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EC2DC0" w14:textId="6366E552" w:rsidR="00293EEB" w:rsidRPr="004A043C" w:rsidRDefault="00293EEB" w:rsidP="00424DEE">
      <w:pPr>
        <w:spacing w:before="480"/>
        <w:jc w:val="center"/>
        <w:rPr>
          <w:rFonts w:ascii="Arial" w:hAnsi="Arial" w:cs="Arial"/>
          <w:b/>
          <w:color w:val="FF000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>САМЫЕ ВАЖНЫЕ И</w:t>
      </w:r>
      <w:r w:rsidR="00B207E5" w:rsidRPr="004A043C">
        <w:rPr>
          <w:rFonts w:ascii="Arial" w:hAnsi="Arial" w:cs="Arial"/>
          <w:b/>
          <w:color w:val="FF0000"/>
          <w:sz w:val="28"/>
          <w:szCs w:val="20"/>
        </w:rPr>
        <w:t xml:space="preserve">ЗМЕНЕНИЯ В РАБОТЕ </w:t>
      </w:r>
      <w:r w:rsidR="003E4389" w:rsidRPr="004A043C">
        <w:rPr>
          <w:rFonts w:ascii="Arial" w:hAnsi="Arial" w:cs="Arial"/>
          <w:b/>
          <w:color w:val="FF0000"/>
          <w:sz w:val="28"/>
          <w:szCs w:val="20"/>
        </w:rPr>
        <w:t>ЮРИСТА</w:t>
      </w:r>
    </w:p>
    <w:p w14:paraId="2AA3E795" w14:textId="6D2CDC7B" w:rsidR="00293EEB" w:rsidRPr="004A043C" w:rsidRDefault="00407B02" w:rsidP="00FA5175">
      <w:pPr>
        <w:spacing w:before="120" w:after="480"/>
        <w:jc w:val="center"/>
        <w:rPr>
          <w:rFonts w:ascii="Arial" w:hAnsi="Arial" w:cs="Arial"/>
          <w:color w:val="800080"/>
          <w:sz w:val="28"/>
          <w:szCs w:val="20"/>
        </w:rPr>
      </w:pP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ЗА </w:t>
      </w:r>
      <w:r w:rsidR="00C12BF1" w:rsidRPr="004A043C">
        <w:rPr>
          <w:rFonts w:ascii="Arial" w:hAnsi="Arial" w:cs="Arial"/>
          <w:b/>
          <w:color w:val="FF0000"/>
          <w:sz w:val="28"/>
          <w:szCs w:val="20"/>
          <w:lang w:val="en-US"/>
        </w:rPr>
        <w:t>I</w:t>
      </w:r>
      <w:r w:rsidRPr="004A043C">
        <w:rPr>
          <w:rFonts w:ascii="Arial" w:hAnsi="Arial" w:cs="Arial"/>
          <w:b/>
          <w:color w:val="FF0000"/>
          <w:sz w:val="28"/>
          <w:szCs w:val="20"/>
        </w:rPr>
        <w:t xml:space="preserve"> КВАРТАЛ </w:t>
      </w:r>
      <w:r w:rsidRPr="004A043C">
        <w:rPr>
          <w:rFonts w:ascii="Arial" w:hAnsi="Arial" w:cs="Arial"/>
          <w:color w:val="800080"/>
          <w:sz w:val="28"/>
          <w:szCs w:val="20"/>
        </w:rPr>
        <w:t>(</w:t>
      </w:r>
      <w:r w:rsidR="00D745CB">
        <w:rPr>
          <w:rFonts w:ascii="Arial" w:hAnsi="Arial" w:cs="Arial"/>
          <w:color w:val="800080"/>
          <w:sz w:val="28"/>
          <w:szCs w:val="20"/>
        </w:rPr>
        <w:t>январь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– </w:t>
      </w:r>
      <w:r w:rsidR="00D745CB">
        <w:rPr>
          <w:rFonts w:ascii="Arial" w:hAnsi="Arial" w:cs="Arial"/>
          <w:color w:val="800080"/>
          <w:sz w:val="28"/>
          <w:szCs w:val="20"/>
        </w:rPr>
        <w:t>март</w:t>
      </w:r>
      <w:r w:rsidR="00A46EA7" w:rsidRPr="004A043C">
        <w:rPr>
          <w:rFonts w:ascii="Arial" w:hAnsi="Arial" w:cs="Arial"/>
          <w:color w:val="800080"/>
          <w:sz w:val="28"/>
          <w:szCs w:val="20"/>
        </w:rPr>
        <w:t xml:space="preserve"> </w:t>
      </w:r>
      <w:r w:rsidRPr="004A043C">
        <w:rPr>
          <w:rFonts w:ascii="Arial" w:hAnsi="Arial" w:cs="Arial"/>
          <w:color w:val="800080"/>
          <w:sz w:val="28"/>
          <w:szCs w:val="20"/>
        </w:rPr>
        <w:t>202</w:t>
      </w:r>
      <w:r w:rsidR="00D745CB">
        <w:rPr>
          <w:rFonts w:ascii="Arial" w:hAnsi="Arial" w:cs="Arial"/>
          <w:color w:val="800080"/>
          <w:sz w:val="28"/>
          <w:szCs w:val="20"/>
        </w:rPr>
        <w:t>4</w:t>
      </w:r>
      <w:r w:rsidRPr="004A043C">
        <w:rPr>
          <w:rFonts w:ascii="Arial" w:hAnsi="Arial" w:cs="Arial"/>
          <w:color w:val="800080"/>
          <w:sz w:val="28"/>
          <w:szCs w:val="20"/>
        </w:rPr>
        <w:t xml:space="preserve"> г.)</w:t>
      </w:r>
    </w:p>
    <w:tbl>
      <w:tblPr>
        <w:tblW w:w="10348" w:type="dxa"/>
        <w:tblInd w:w="-5" w:type="dxa"/>
        <w:tblBorders>
          <w:top w:val="single" w:sz="4" w:space="0" w:color="FF9900"/>
          <w:left w:val="single" w:sz="4" w:space="0" w:color="FF9900"/>
          <w:bottom w:val="single" w:sz="4" w:space="0" w:color="FF9900"/>
          <w:right w:val="single" w:sz="4" w:space="0" w:color="FF9900"/>
          <w:insideH w:val="single" w:sz="4" w:space="0" w:color="FF9900"/>
          <w:insideV w:val="single" w:sz="4" w:space="0" w:color="FF9900"/>
        </w:tblBorders>
        <w:tblLayout w:type="fixed"/>
        <w:tblLook w:val="01E0" w:firstRow="1" w:lastRow="1" w:firstColumn="1" w:lastColumn="1" w:noHBand="0" w:noVBand="0"/>
      </w:tblPr>
      <w:tblGrid>
        <w:gridCol w:w="2947"/>
        <w:gridCol w:w="29"/>
        <w:gridCol w:w="3938"/>
        <w:gridCol w:w="34"/>
        <w:gridCol w:w="3400"/>
      </w:tblGrid>
      <w:tr w:rsidR="00293EEB" w:rsidRPr="009F3FEB" w14:paraId="0EFDC9F6" w14:textId="77777777" w:rsidTr="00864C95">
        <w:trPr>
          <w:trHeight w:val="763"/>
        </w:trPr>
        <w:tc>
          <w:tcPr>
            <w:tcW w:w="2947" w:type="dxa"/>
            <w:shd w:val="clear" w:color="auto" w:fill="auto"/>
            <w:vAlign w:val="center"/>
          </w:tcPr>
          <w:p w14:paraId="6CF807E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Что изменилось</w:t>
            </w:r>
          </w:p>
        </w:tc>
        <w:tc>
          <w:tcPr>
            <w:tcW w:w="3967" w:type="dxa"/>
            <w:gridSpan w:val="2"/>
            <w:shd w:val="clear" w:color="auto" w:fill="auto"/>
            <w:vAlign w:val="center"/>
          </w:tcPr>
          <w:p w14:paraId="02535142" w14:textId="77777777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Суть изменения</w:t>
            </w:r>
          </w:p>
        </w:tc>
        <w:tc>
          <w:tcPr>
            <w:tcW w:w="3434" w:type="dxa"/>
            <w:gridSpan w:val="2"/>
            <w:shd w:val="clear" w:color="auto" w:fill="auto"/>
            <w:vAlign w:val="center"/>
          </w:tcPr>
          <w:p w14:paraId="5160F0AC" w14:textId="07EBE73F" w:rsidR="00293EEB" w:rsidRPr="009F3FEB" w:rsidRDefault="00293EEB" w:rsidP="00297273">
            <w:pPr>
              <w:jc w:val="center"/>
              <w:rPr>
                <w:rFonts w:ascii="Arial" w:hAnsi="Arial" w:cs="Arial"/>
                <w:b/>
                <w:color w:val="FF6600"/>
                <w:sz w:val="22"/>
                <w:szCs w:val="22"/>
              </w:rPr>
            </w:pPr>
            <w:r w:rsidRPr="009F3FEB">
              <w:rPr>
                <w:rFonts w:ascii="Arial" w:hAnsi="Arial" w:cs="Arial"/>
                <w:b/>
                <w:color w:val="FF6600"/>
                <w:sz w:val="22"/>
                <w:szCs w:val="22"/>
              </w:rPr>
              <w:t>Отражение в материалах КонсультантПлюс</w:t>
            </w:r>
          </w:p>
        </w:tc>
      </w:tr>
      <w:tr w:rsidR="00256AF8" w:rsidRPr="00DF7690" w14:paraId="2F11BFC8" w14:textId="77777777" w:rsidTr="00864C95">
        <w:tc>
          <w:tcPr>
            <w:tcW w:w="10348" w:type="dxa"/>
            <w:gridSpan w:val="5"/>
            <w:shd w:val="clear" w:color="auto" w:fill="92D050"/>
          </w:tcPr>
          <w:p w14:paraId="71FDC23E" w14:textId="57C2A81D" w:rsidR="00256AF8" w:rsidRPr="00CE6A7F" w:rsidRDefault="00256AF8" w:rsidP="00D375AA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CE6A7F">
              <w:rPr>
                <w:rFonts w:ascii="Arial" w:hAnsi="Arial" w:cs="Arial"/>
                <w:b/>
                <w:color w:val="800080"/>
                <w:sz w:val="20"/>
                <w:szCs w:val="20"/>
              </w:rPr>
              <w:t>Антикризисные меры</w:t>
            </w:r>
          </w:p>
        </w:tc>
      </w:tr>
      <w:tr w:rsidR="00256AF8" w:rsidRPr="000877F9" w14:paraId="7A520606" w14:textId="77777777" w:rsidTr="009F103A">
        <w:tc>
          <w:tcPr>
            <w:tcW w:w="2976" w:type="dxa"/>
            <w:gridSpan w:val="2"/>
            <w:shd w:val="clear" w:color="auto" w:fill="EAF1DD" w:themeFill="accent3" w:themeFillTint="33"/>
          </w:tcPr>
          <w:p w14:paraId="56F72DDA" w14:textId="4F9DCA8B" w:rsidR="00256AF8" w:rsidRPr="000877F9" w:rsidRDefault="00256AF8" w:rsidP="001D13B6">
            <w:pPr>
              <w:spacing w:before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Защита интересов и безопасности РФ</w:t>
            </w:r>
          </w:p>
        </w:tc>
        <w:tc>
          <w:tcPr>
            <w:tcW w:w="3972" w:type="dxa"/>
            <w:gridSpan w:val="2"/>
            <w:shd w:val="clear" w:color="auto" w:fill="EAF1DD" w:themeFill="accent3" w:themeFillTint="33"/>
          </w:tcPr>
          <w:p w14:paraId="63A6E7FF" w14:textId="6F4FC283" w:rsidR="00256AF8" w:rsidRPr="000877F9" w:rsidRDefault="00256AF8" w:rsidP="00864C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условиях недружественных действий ряда иностранных госуда</w:t>
            </w:r>
            <w:proofErr w:type="gramStart"/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рств вв</w:t>
            </w:r>
            <w:proofErr w:type="gramEnd"/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одятся, уточняются и дополняются временные меры поддержки экономического сек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тора. Действие ряда ранее введенных мер продлено.</w:t>
            </w:r>
          </w:p>
          <w:p w14:paraId="151F1FBE" w14:textId="77777777" w:rsidR="00256AF8" w:rsidRPr="000877F9" w:rsidRDefault="00256AF8" w:rsidP="00D375AA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 частности:</w:t>
            </w:r>
          </w:p>
          <w:p w14:paraId="5996F8E9" w14:textId="0D3FBAF0" w:rsidR="002942FA" w:rsidRPr="001D13B6" w:rsidRDefault="00C8268D" w:rsidP="00864C9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</w:pPr>
            <w:r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возобновлен</w:t>
            </w:r>
            <w:r w:rsidR="00624D2C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о действие</w:t>
            </w:r>
            <w:r w:rsidR="002942FA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 </w:t>
            </w:r>
            <w:r w:rsidR="00910123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особенно</w:t>
            </w:r>
            <w:r w:rsidR="001D13B6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="00910123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ст</w:t>
            </w:r>
            <w:r w:rsidR="00624D2C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ей</w:t>
            </w:r>
            <w:r w:rsidR="00910123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 xml:space="preserve"> регулирования земельных от</w:t>
            </w:r>
            <w:r w:rsidR="001D13B6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="00910123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ношений</w:t>
            </w:r>
            <w:r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, в частности, разрешается аренда и выкуп публичных земель для определенных целей без тор</w:t>
            </w:r>
            <w:r w:rsidR="001D13B6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softHyphen/>
            </w:r>
            <w:r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гов</w:t>
            </w:r>
            <w:r w:rsidR="00910123" w:rsidRPr="001D13B6">
              <w:rPr>
                <w:rFonts w:ascii="Arial" w:eastAsiaTheme="minorHAnsi" w:hAnsi="Arial" w:cs="Arial"/>
                <w:spacing w:val="-4"/>
                <w:sz w:val="20"/>
                <w:szCs w:val="20"/>
                <w:lang w:eastAsia="en-US"/>
              </w:rPr>
              <w:t>;</w:t>
            </w:r>
          </w:p>
          <w:p w14:paraId="49F744BE" w14:textId="6FE18F7D" w:rsidR="00AA51A8" w:rsidRPr="000877F9" w:rsidRDefault="00624D2C" w:rsidP="00424DEE">
            <w:pPr>
              <w:pStyle w:val="a9"/>
              <w:numPr>
                <w:ilvl w:val="0"/>
                <w:numId w:val="4"/>
              </w:numPr>
              <w:spacing w:before="60" w:after="24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установлены </w:t>
            </w:r>
            <w:r w:rsidR="004A79D5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ограничения примене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A79D5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ния мер ответственности по дого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A79D5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ворам участия в долевом строи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="004A79D5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тельстве</w:t>
            </w:r>
          </w:p>
        </w:tc>
        <w:tc>
          <w:tcPr>
            <w:tcW w:w="3400" w:type="dxa"/>
            <w:shd w:val="clear" w:color="auto" w:fill="EAF1DD" w:themeFill="accent3" w:themeFillTint="33"/>
          </w:tcPr>
          <w:p w14:paraId="2E151720" w14:textId="6A7AD0E4" w:rsidR="00256AF8" w:rsidRPr="000877F9" w:rsidRDefault="00864C95" w:rsidP="00864C95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Актуальная с</w:t>
            </w:r>
            <w:r w:rsidR="00256AF8" w:rsidRPr="000877F9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водная информация об антикризисных мерах:</w:t>
            </w:r>
          </w:p>
          <w:p w14:paraId="4CB5C77B" w14:textId="2979C9CB" w:rsidR="00256AF8" w:rsidRPr="000877F9" w:rsidRDefault="003D3EFB" w:rsidP="00864C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9" w:tooltip="Ссылка на КонсультантПлюс" w:history="1"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Перечень антикризис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ных мер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hyperlink r:id="rId10" w:tooltip="Ссылка на КонсультантПлюс" w:history="1"/>
            <w:r w:rsidR="00EF6740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  <w:r w:rsidR="00FD16F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  </w:t>
            </w:r>
          </w:p>
          <w:p w14:paraId="55BE2303" w14:textId="35BB1A39" w:rsidR="00FD16FA" w:rsidRPr="000877F9" w:rsidRDefault="003D3EFB" w:rsidP="00864C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z w:val="20"/>
                <w:szCs w:val="20"/>
              </w:rPr>
            </w:pPr>
            <w:hyperlink r:id="rId11" w:tooltip="Ссылка на КонсультантПлюс" w:history="1"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Обзор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: 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Как юристу работать с учетом антикризисных мер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8C4B21" w:rsidRPr="00C45AEB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  <w:hyperlink r:id="rId12" w:tooltip="Ссылка на КонсультантПлюс" w:history="1">
              <w:r w:rsidR="00DA031B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             </w:t>
              </w:r>
              <w:r w:rsidR="00EF6740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</w:tc>
      </w:tr>
      <w:tr w:rsidR="008C4B21" w:rsidRPr="000877F9" w14:paraId="5C43A628" w14:textId="77777777" w:rsidTr="002F10E9">
        <w:tc>
          <w:tcPr>
            <w:tcW w:w="10348" w:type="dxa"/>
            <w:gridSpan w:val="5"/>
            <w:shd w:val="clear" w:color="auto" w:fill="ED7D31"/>
          </w:tcPr>
          <w:p w14:paraId="39390A0F" w14:textId="77777777" w:rsidR="008C4B21" w:rsidRPr="000877F9" w:rsidRDefault="008C4B21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Регистрация </w:t>
            </w:r>
            <w:proofErr w:type="spellStart"/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юрлиц</w:t>
            </w:r>
            <w:proofErr w:type="spellEnd"/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 и ИП</w:t>
            </w:r>
          </w:p>
        </w:tc>
      </w:tr>
      <w:tr w:rsidR="008C4B21" w:rsidRPr="000877F9" w14:paraId="35FF41ED" w14:textId="77777777" w:rsidTr="002F10E9">
        <w:trPr>
          <w:trHeight w:val="827"/>
        </w:trPr>
        <w:tc>
          <w:tcPr>
            <w:tcW w:w="2947" w:type="dxa"/>
            <w:shd w:val="clear" w:color="auto" w:fill="auto"/>
          </w:tcPr>
          <w:p w14:paraId="2A4A3C07" w14:textId="73701B1F" w:rsidR="008C4B21" w:rsidRPr="000877F9" w:rsidRDefault="008C4B21" w:rsidP="001D13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Регистрация через электронные ресурсы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CED96CE" w14:textId="3AF492A6" w:rsidR="008C4B21" w:rsidRPr="000877F9" w:rsidRDefault="008C4B21" w:rsidP="002F10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Н</w:t>
            </w:r>
            <w:r w:rsidRPr="00470BDD">
              <w:rPr>
                <w:rFonts w:ascii="Arial" w:hAnsi="Arial" w:cs="Arial"/>
                <w:sz w:val="20"/>
                <w:szCs w:val="20"/>
              </w:rPr>
              <w:t xml:space="preserve">ачат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добровольный </w:t>
            </w:r>
            <w:r w:rsidRPr="00470BDD">
              <w:rPr>
                <w:rFonts w:ascii="Arial" w:hAnsi="Arial" w:cs="Arial"/>
                <w:sz w:val="20"/>
                <w:szCs w:val="20"/>
              </w:rPr>
              <w:t xml:space="preserve">эксперимент по предоставлению комплексного сервиса </w:t>
            </w:r>
            <w:r w:rsidR="00864C95">
              <w:rPr>
                <w:rFonts w:ascii="Arial" w:hAnsi="Arial" w:cs="Arial"/>
                <w:sz w:val="20"/>
                <w:szCs w:val="20"/>
              </w:rPr>
              <w:t>«</w:t>
            </w:r>
            <w:r w:rsidRPr="000877F9">
              <w:rPr>
                <w:rFonts w:ascii="Arial" w:hAnsi="Arial" w:cs="Arial"/>
                <w:sz w:val="20"/>
                <w:szCs w:val="20"/>
              </w:rPr>
              <w:t>С</w:t>
            </w:r>
            <w:r w:rsidRPr="00470BDD">
              <w:rPr>
                <w:rFonts w:ascii="Arial" w:hAnsi="Arial" w:cs="Arial"/>
                <w:sz w:val="20"/>
                <w:szCs w:val="20"/>
              </w:rPr>
              <w:t>тарт бизнеса онлайн</w:t>
            </w:r>
            <w:r w:rsidR="00864C95">
              <w:rPr>
                <w:rFonts w:ascii="Arial" w:hAnsi="Arial" w:cs="Arial"/>
                <w:sz w:val="20"/>
                <w:szCs w:val="20"/>
              </w:rPr>
              <w:t>»</w:t>
            </w:r>
            <w:r w:rsidRPr="000877F9">
              <w:rPr>
                <w:rFonts w:ascii="Arial" w:hAnsi="Arial" w:cs="Arial"/>
                <w:sz w:val="20"/>
                <w:szCs w:val="20"/>
              </w:rPr>
              <w:t>. Он применя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ется к регистрац</w:t>
            </w:r>
            <w:proofErr w:type="gramStart"/>
            <w:r w:rsidRPr="000877F9">
              <w:rPr>
                <w:rFonts w:ascii="Arial" w:hAnsi="Arial" w:cs="Arial"/>
                <w:sz w:val="20"/>
                <w:szCs w:val="20"/>
              </w:rPr>
              <w:t>ии ООО</w:t>
            </w:r>
            <w:proofErr w:type="gramEnd"/>
            <w:r w:rsidRPr="000877F9">
              <w:rPr>
                <w:rFonts w:ascii="Arial" w:hAnsi="Arial" w:cs="Arial"/>
                <w:sz w:val="20"/>
                <w:szCs w:val="20"/>
              </w:rPr>
              <w:t xml:space="preserve"> с единствен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ным учредителем (он же – руководи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тель) и ИП.</w:t>
            </w:r>
          </w:p>
          <w:p w14:paraId="41BF5ADE" w14:textId="28C9522F" w:rsidR="008C4B21" w:rsidRPr="000877F9" w:rsidRDefault="008C4B21" w:rsidP="00864C9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В рамках эксперимента предусмотрено совершение следующих процедур уда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ленно:</w:t>
            </w:r>
          </w:p>
          <w:p w14:paraId="650DBE34" w14:textId="77777777" w:rsidR="008C4B21" w:rsidRPr="008C4B21" w:rsidRDefault="008C4B21" w:rsidP="00864C9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proofErr w:type="spellStart"/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госрегистрация</w:t>
            </w:r>
            <w:proofErr w:type="spellEnd"/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ООО или ИП;</w:t>
            </w:r>
          </w:p>
          <w:p w14:paraId="5B46BCA3" w14:textId="1C5E57E0" w:rsidR="008C4B21" w:rsidRPr="008C4B21" w:rsidRDefault="008C4B21" w:rsidP="00864C9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получение квалифицированной элек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тронной подписи </w:t>
            </w:r>
            <w:proofErr w:type="spellStart"/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юрлица</w:t>
            </w:r>
            <w:proofErr w:type="spellEnd"/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или ИП по биометрии;</w:t>
            </w:r>
          </w:p>
          <w:p w14:paraId="43BF9AB2" w14:textId="77777777" w:rsidR="008C4B21" w:rsidRPr="008C4B21" w:rsidRDefault="008C4B21" w:rsidP="00864C9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8C4B21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открытие расчетных счетов.</w:t>
            </w:r>
          </w:p>
          <w:p w14:paraId="289E8491" w14:textId="3C28F790" w:rsidR="008C4B21" w:rsidRPr="000877F9" w:rsidRDefault="008C4B21" w:rsidP="00424DEE">
            <w:pPr>
              <w:spacing w:before="120" w:after="2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 xml:space="preserve">Эксперимент продлится по </w:t>
            </w: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2025 г</w:t>
            </w:r>
            <w:r w:rsidR="00CC7026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645089B6" w14:textId="3F18696A" w:rsidR="008C4B21" w:rsidRPr="000877F9" w:rsidRDefault="00864C95" w:rsidP="00864C95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8C4B21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BFFF8F" w14:textId="51F8FC65" w:rsidR="008C4B21" w:rsidRPr="000877F9" w:rsidRDefault="003D3EFB" w:rsidP="00864C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3" w:tooltip="Ссылка на КонсультантПлюс" w:history="1"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со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здать ООО</w:t>
              </w:r>
            </w:hyperlink>
            <w:r w:rsidR="008C4B21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0BBCEC3" w14:textId="6B417B68" w:rsidR="008C4B21" w:rsidRPr="000877F9" w:rsidRDefault="003D3EFB" w:rsidP="00864C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</w:pPr>
            <w:hyperlink r:id="rId14" w:tooltip="Ссылка на КонсультантПлюс" w:history="1"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полу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чить квалифицированный сертификат ключа проверки электронной подписи;</w:t>
              </w:r>
            </w:hyperlink>
          </w:p>
          <w:p w14:paraId="1FF8096D" w14:textId="33D6EB50" w:rsidR="008C4B21" w:rsidRPr="000877F9" w:rsidRDefault="003D3EFB" w:rsidP="00864C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5" w:tooltip="Ссылка на КонсультантПлюс" w:history="1"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органи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зации или ИП открыть рас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четный счет в банке</w:t>
              </w:r>
            </w:hyperlink>
            <w:r w:rsidR="008C4B21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098E5FD6" w14:textId="5C5ABA8A" w:rsidR="008C4B21" w:rsidRPr="000877F9" w:rsidRDefault="003D3EFB" w:rsidP="00864C95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6" w:tooltip="Ссылка на КонсультантПлюс" w:history="1"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Реги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страция ИП </w:t>
              </w:r>
            </w:hyperlink>
          </w:p>
        </w:tc>
      </w:tr>
      <w:tr w:rsidR="008C4B21" w:rsidRPr="00E64A4D" w14:paraId="1EB788BE" w14:textId="77777777" w:rsidTr="008C4B21">
        <w:trPr>
          <w:trHeight w:val="544"/>
        </w:trPr>
        <w:tc>
          <w:tcPr>
            <w:tcW w:w="2947" w:type="dxa"/>
            <w:shd w:val="clear" w:color="auto" w:fill="auto"/>
          </w:tcPr>
          <w:p w14:paraId="1C90E8E2" w14:textId="2ECD724B" w:rsidR="008C4B21" w:rsidRPr="000877F9" w:rsidRDefault="008C4B21" w:rsidP="001D13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Формы заявлений о регистрации ИП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E42DA06" w14:textId="4B2EF52E" w:rsidR="008C4B21" w:rsidRPr="000877F9" w:rsidRDefault="008C4B21" w:rsidP="002F10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Введены новые формы заявлений, по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даваемых при </w:t>
            </w:r>
            <w:proofErr w:type="spellStart"/>
            <w:r w:rsidRPr="000877F9">
              <w:rPr>
                <w:rFonts w:ascii="Arial" w:hAnsi="Arial" w:cs="Arial"/>
                <w:sz w:val="20"/>
                <w:szCs w:val="20"/>
              </w:rPr>
              <w:t>госрегистрации</w:t>
            </w:r>
            <w:proofErr w:type="spellEnd"/>
            <w:r w:rsidRPr="000877F9">
              <w:rPr>
                <w:rFonts w:ascii="Arial" w:hAnsi="Arial" w:cs="Arial"/>
                <w:sz w:val="20"/>
                <w:szCs w:val="20"/>
              </w:rPr>
              <w:t xml:space="preserve"> ИП, вне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сении изменений в ЕГРИП, </w:t>
            </w:r>
            <w:proofErr w:type="spellStart"/>
            <w:r w:rsidRPr="000877F9">
              <w:rPr>
                <w:rFonts w:ascii="Arial" w:hAnsi="Arial" w:cs="Arial"/>
                <w:sz w:val="20"/>
                <w:szCs w:val="20"/>
              </w:rPr>
              <w:t>госреги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страции</w:t>
            </w:r>
            <w:proofErr w:type="spellEnd"/>
            <w:r w:rsidRPr="000877F9">
              <w:rPr>
                <w:rFonts w:ascii="Arial" w:hAnsi="Arial" w:cs="Arial"/>
                <w:sz w:val="20"/>
                <w:szCs w:val="20"/>
              </w:rPr>
              <w:t xml:space="preserve"> прекращения деятельности ИП</w:t>
            </w:r>
          </w:p>
        </w:tc>
        <w:tc>
          <w:tcPr>
            <w:tcW w:w="3400" w:type="dxa"/>
            <w:shd w:val="clear" w:color="auto" w:fill="auto"/>
          </w:tcPr>
          <w:p w14:paraId="65B313A9" w14:textId="0EAECBAA" w:rsidR="008C4B21" w:rsidRPr="000877F9" w:rsidRDefault="00836410" w:rsidP="0083641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 отражена</w:t>
            </w:r>
            <w:r w:rsidR="008C4B21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206216C" w14:textId="7CEBD72A" w:rsidR="008C4B21" w:rsidRPr="000877F9" w:rsidRDefault="003D3EFB" w:rsidP="0083641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7" w:tooltip="Ссылка на КонсультантПлюс" w:history="1"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83641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Реги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страция ИП</w:t>
              </w:r>
            </w:hyperlink>
            <w:r w:rsidR="008C4B21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03CFCB5" w14:textId="00F54A4F" w:rsidR="008C4B21" w:rsidRPr="000877F9" w:rsidRDefault="003D3EFB" w:rsidP="00424DEE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48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8" w:tooltip="Ссылка на КонсультантПлюс" w:history="1"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83641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Внесе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8C4B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ние изменений в ЕГРИП </w:t>
              </w:r>
            </w:hyperlink>
          </w:p>
        </w:tc>
      </w:tr>
      <w:tr w:rsidR="00C936DF" w:rsidRPr="000877F9" w14:paraId="52FAC2EF" w14:textId="77777777" w:rsidTr="002F10E9">
        <w:tc>
          <w:tcPr>
            <w:tcW w:w="10348" w:type="dxa"/>
            <w:gridSpan w:val="5"/>
            <w:shd w:val="clear" w:color="auto" w:fill="ED7D31"/>
          </w:tcPr>
          <w:p w14:paraId="45F7EAE2" w14:textId="77777777" w:rsidR="00C936DF" w:rsidRPr="000877F9" w:rsidRDefault="00C936DF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Государственный контроль (надзор)</w:t>
            </w:r>
          </w:p>
        </w:tc>
      </w:tr>
      <w:tr w:rsidR="00C936DF" w:rsidRPr="000877F9" w14:paraId="00C3E7C8" w14:textId="77777777" w:rsidTr="00864C95">
        <w:trPr>
          <w:trHeight w:val="827"/>
        </w:trPr>
        <w:tc>
          <w:tcPr>
            <w:tcW w:w="2947" w:type="dxa"/>
            <w:shd w:val="clear" w:color="auto" w:fill="auto"/>
          </w:tcPr>
          <w:p w14:paraId="7915202A" w14:textId="77777777" w:rsidR="00C936DF" w:rsidRPr="000877F9" w:rsidRDefault="00C936DF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Представление сведений органу госконтроля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3A7FE731" w14:textId="5D8CE3DE" w:rsidR="00C936DF" w:rsidRPr="000877F9" w:rsidRDefault="00C936DF" w:rsidP="0083641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 xml:space="preserve">Изменены требования к представлению </w:t>
            </w:r>
            <w:proofErr w:type="gramStart"/>
            <w:r w:rsidRPr="000877F9">
              <w:rPr>
                <w:rFonts w:ascii="Arial" w:hAnsi="Arial" w:cs="Arial"/>
                <w:sz w:val="20"/>
                <w:szCs w:val="20"/>
              </w:rPr>
              <w:t>уведомлений</w:t>
            </w:r>
            <w:proofErr w:type="gramEnd"/>
            <w:r w:rsidRPr="000877F9">
              <w:rPr>
                <w:rFonts w:ascii="Arial" w:hAnsi="Arial" w:cs="Arial"/>
                <w:sz w:val="20"/>
                <w:szCs w:val="20"/>
              </w:rPr>
              <w:t xml:space="preserve"> о событиях предпринима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тельской деятельности уполномочен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ному органу государственного контроля (надзора), в частности:</w:t>
            </w:r>
          </w:p>
          <w:p w14:paraId="57D5070F" w14:textId="06A40082" w:rsidR="00C936DF" w:rsidRPr="00E81E8B" w:rsidRDefault="00C936DF" w:rsidP="0083641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установлено требование представ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лять сведения о прекращении от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дельных видов предприниматель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ской деятельности;</w:t>
            </w:r>
          </w:p>
          <w:p w14:paraId="227CB67F" w14:textId="4FA9842F" w:rsidR="00C936DF" w:rsidRPr="00E81E8B" w:rsidRDefault="00C936DF" w:rsidP="005E6DA5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определен новый порядок подачи уведомлений </w:t>
            </w:r>
            <w:r w:rsidR="005E6DA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–</w:t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только посредством портала </w:t>
            </w:r>
            <w:r w:rsidR="00864C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«</w:t>
            </w:r>
            <w:proofErr w:type="spellStart"/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Госуслуги</w:t>
            </w:r>
            <w:proofErr w:type="spellEnd"/>
            <w:r w:rsidR="00864C95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»</w:t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(региональных порталов);</w:t>
            </w:r>
          </w:p>
          <w:p w14:paraId="2571FD21" w14:textId="661B1F34" w:rsidR="00C936DF" w:rsidRPr="000877F9" w:rsidRDefault="00C936DF" w:rsidP="0083641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отменена обязанность предостав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лять сведения об изменении места нахождения или о реорганизации </w:t>
            </w:r>
            <w:proofErr w:type="spellStart"/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юрлица</w:t>
            </w:r>
            <w:proofErr w:type="spellEnd"/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, изменении места житель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E81E8B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ства ИП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2108B069" w14:textId="0BE33C84" w:rsidR="00C936DF" w:rsidRPr="000877F9" w:rsidRDefault="00836410" w:rsidP="0083641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Подробнее</w:t>
            </w:r>
            <w:r w:rsidR="00C936DF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5646251" w14:textId="7E0B1614" w:rsidR="00C936DF" w:rsidRPr="000877F9" w:rsidRDefault="003D3EFB" w:rsidP="0083641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19" w:tooltip="Ссылка на КонсультантПлюс" w:history="1"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Уведомление о начале деятельности и про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чих событиях: опубликован закон с поправками для мно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гих </w:t>
              </w:r>
              <w:proofErr w:type="spellStart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юрлиц</w:t>
              </w:r>
              <w:proofErr w:type="spellEnd"/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="00C936DF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571CA3C7" w14:textId="3EE1FB0F" w:rsidR="00C936DF" w:rsidRPr="000877F9" w:rsidRDefault="003D3EFB" w:rsidP="0083641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0" w:tooltip="Ссылка на КонсультантПлюс" w:history="1"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</w:t>
              </w:r>
              <w:r w:rsidR="0083641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ь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Пред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ставление уведомления о начале осуществления от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дельных видов предпринима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тельской деятельности </w:t>
              </w:r>
            </w:hyperlink>
          </w:p>
        </w:tc>
      </w:tr>
      <w:tr w:rsidR="00C936DF" w:rsidRPr="000877F9" w14:paraId="01926514" w14:textId="77777777" w:rsidTr="002F10E9">
        <w:tc>
          <w:tcPr>
            <w:tcW w:w="10348" w:type="dxa"/>
            <w:gridSpan w:val="5"/>
            <w:shd w:val="clear" w:color="auto" w:fill="ED7D31"/>
          </w:tcPr>
          <w:p w14:paraId="489119AA" w14:textId="77777777" w:rsidR="00C936DF" w:rsidRPr="000877F9" w:rsidRDefault="00C936DF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Энергоснабжение</w:t>
            </w:r>
          </w:p>
        </w:tc>
      </w:tr>
      <w:tr w:rsidR="00C936DF" w:rsidRPr="000877F9" w14:paraId="52C184A1" w14:textId="77777777" w:rsidTr="002F10E9">
        <w:trPr>
          <w:trHeight w:val="827"/>
        </w:trPr>
        <w:tc>
          <w:tcPr>
            <w:tcW w:w="2947" w:type="dxa"/>
            <w:shd w:val="clear" w:color="auto" w:fill="auto"/>
          </w:tcPr>
          <w:p w14:paraId="683C6D54" w14:textId="77777777" w:rsidR="00C936DF" w:rsidRPr="000877F9" w:rsidRDefault="00C936DF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Претензии потребителей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13B3124" w14:textId="6BA8EE89" w:rsidR="00C936DF" w:rsidRPr="000877F9" w:rsidRDefault="00C936DF" w:rsidP="002F10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Определен порядок подачи претензий потребителей о ненадежности и ненад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лежащем качестве электрической энер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гии к сетевой или </w:t>
            </w:r>
            <w:proofErr w:type="spellStart"/>
            <w:r w:rsidRPr="000877F9">
              <w:rPr>
                <w:rFonts w:ascii="Arial" w:hAnsi="Arial" w:cs="Arial"/>
                <w:sz w:val="20"/>
                <w:szCs w:val="20"/>
              </w:rPr>
              <w:t>энергосбытовой</w:t>
            </w:r>
            <w:proofErr w:type="spellEnd"/>
            <w:r w:rsidRPr="000877F9">
              <w:rPr>
                <w:rFonts w:ascii="Arial" w:hAnsi="Arial" w:cs="Arial"/>
                <w:sz w:val="20"/>
                <w:szCs w:val="20"/>
              </w:rPr>
              <w:t xml:space="preserve"> орга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низации</w:t>
            </w:r>
          </w:p>
        </w:tc>
        <w:tc>
          <w:tcPr>
            <w:tcW w:w="3400" w:type="dxa"/>
            <w:shd w:val="clear" w:color="auto" w:fill="auto"/>
          </w:tcPr>
          <w:p w14:paraId="06D92087" w14:textId="77777777" w:rsidR="00C936DF" w:rsidRPr="000877F9" w:rsidRDefault="00C936DF" w:rsidP="002F10E9">
            <w:pPr>
              <w:spacing w:before="120" w:after="120"/>
              <w:jc w:val="both"/>
            </w:pPr>
            <w:r w:rsidRPr="000877F9"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Pr="000877F9">
              <w:t xml:space="preserve"> </w:t>
            </w:r>
            <w:r w:rsidRPr="000877F9">
              <w:rPr>
                <w:rFonts w:ascii="Arial" w:hAnsi="Arial" w:cs="Arial"/>
                <w:sz w:val="20"/>
                <w:szCs w:val="20"/>
              </w:rPr>
              <w:t>в</w:t>
            </w:r>
            <w:r w:rsidRPr="000877F9">
              <w:t xml:space="preserve"> </w:t>
            </w:r>
            <w:hyperlink r:id="rId21" w:tooltip="Ссылка на КонсультантПлюс" w:history="1">
              <w:r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Договор электроснабжения</w:t>
              </w:r>
            </w:hyperlink>
          </w:p>
        </w:tc>
      </w:tr>
      <w:tr w:rsidR="00C936DF" w:rsidRPr="000877F9" w14:paraId="4EA05474" w14:textId="77777777" w:rsidTr="002F10E9">
        <w:tc>
          <w:tcPr>
            <w:tcW w:w="10348" w:type="dxa"/>
            <w:gridSpan w:val="5"/>
            <w:shd w:val="clear" w:color="auto" w:fill="ED7D31"/>
          </w:tcPr>
          <w:p w14:paraId="4B24676B" w14:textId="77777777" w:rsidR="00C936DF" w:rsidRPr="000877F9" w:rsidRDefault="00C936DF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Реклама</w:t>
            </w:r>
          </w:p>
        </w:tc>
      </w:tr>
      <w:tr w:rsidR="00C936DF" w:rsidRPr="000877F9" w14:paraId="303559C9" w14:textId="77777777" w:rsidTr="00864C95">
        <w:trPr>
          <w:trHeight w:val="827"/>
        </w:trPr>
        <w:tc>
          <w:tcPr>
            <w:tcW w:w="2947" w:type="dxa"/>
            <w:shd w:val="clear" w:color="auto" w:fill="auto"/>
          </w:tcPr>
          <w:p w14:paraId="77D4C526" w14:textId="77777777" w:rsidR="00C936DF" w:rsidRPr="000877F9" w:rsidRDefault="00C936DF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Реклама </w:t>
            </w:r>
            <w:proofErr w:type="spellStart"/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иноагентов</w:t>
            </w:r>
            <w:proofErr w:type="spellEnd"/>
          </w:p>
        </w:tc>
        <w:tc>
          <w:tcPr>
            <w:tcW w:w="4001" w:type="dxa"/>
            <w:gridSpan w:val="3"/>
            <w:shd w:val="clear" w:color="auto" w:fill="auto"/>
          </w:tcPr>
          <w:p w14:paraId="389C28EF" w14:textId="16BF851C" w:rsidR="00C936DF" w:rsidRPr="000877F9" w:rsidRDefault="00C936DF" w:rsidP="002F10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Запрещена как реклама, размещаемая на информационных ресурсах ино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странных агентов, так и реклама самих этих ресурсов</w:t>
            </w:r>
          </w:p>
        </w:tc>
        <w:tc>
          <w:tcPr>
            <w:tcW w:w="3400" w:type="dxa"/>
            <w:shd w:val="clear" w:color="auto" w:fill="auto"/>
          </w:tcPr>
          <w:p w14:paraId="59DB227A" w14:textId="73A7F17C" w:rsidR="00C936DF" w:rsidRPr="000877F9" w:rsidRDefault="000060A3" w:rsidP="000060A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C936DF" w:rsidRPr="000877F9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C936DF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6C6915D" w14:textId="558D8AE2" w:rsidR="00C936DF" w:rsidRPr="000877F9" w:rsidRDefault="003D3EFB" w:rsidP="00006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22" w:tooltip="Ссылка на КонсультантПлюс" w:history="1"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060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060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Какие тре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бования установлены к раз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мещению рекламы в сети Ин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тернет; </w:t>
              </w:r>
            </w:hyperlink>
          </w:p>
          <w:p w14:paraId="4AC37DF8" w14:textId="65A4F2E0" w:rsidR="00C936DF" w:rsidRPr="000877F9" w:rsidRDefault="003D3EFB" w:rsidP="00006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3" w:tooltip="Ссылка на КонсультантПлюс" w:history="1"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060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Ре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клама в Интернете</w:t>
              </w:r>
            </w:hyperlink>
            <w:r w:rsidR="00C936DF" w:rsidRPr="000877F9">
              <w:t>;</w:t>
            </w:r>
          </w:p>
          <w:p w14:paraId="48C45D1F" w14:textId="11AD80EC" w:rsidR="00C936DF" w:rsidRPr="00424DEE" w:rsidRDefault="003D3EFB" w:rsidP="00006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iCs/>
                <w:color w:val="0000FF"/>
                <w:spacing w:val="-4"/>
                <w:sz w:val="20"/>
                <w:szCs w:val="20"/>
              </w:rPr>
            </w:pPr>
            <w:hyperlink r:id="rId24" w:tooltip="Ссылка на КонсультантПлюс" w:history="1">
              <w:r w:rsidR="00C936DF" w:rsidRPr="00424DE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Последни</w:t>
              </w:r>
              <w:r w:rsidR="000060A3" w:rsidRPr="00424DE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>е</w:t>
              </w:r>
              <w:r w:rsidR="00C936DF" w:rsidRPr="00424DE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 изменения: Дого</w:t>
              </w:r>
              <w:r w:rsidR="001D13B6" w:rsidRPr="00424DE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softHyphen/>
              </w:r>
              <w:r w:rsidR="00C936DF" w:rsidRPr="00424DEE">
                <w:rPr>
                  <w:rStyle w:val="a3"/>
                  <w:rFonts w:ascii="Arial" w:hAnsi="Arial" w:cs="Arial"/>
                  <w:iCs/>
                  <w:spacing w:val="-4"/>
                  <w:sz w:val="20"/>
                  <w:szCs w:val="20"/>
                  <w:u w:val="none"/>
                </w:rPr>
                <w:t xml:space="preserve">вор оказания рекламных услуг </w:t>
              </w:r>
            </w:hyperlink>
          </w:p>
        </w:tc>
      </w:tr>
      <w:tr w:rsidR="00C936DF" w:rsidRPr="000877F9" w14:paraId="04B83D8F" w14:textId="77777777" w:rsidTr="002F10E9">
        <w:tc>
          <w:tcPr>
            <w:tcW w:w="10348" w:type="dxa"/>
            <w:gridSpan w:val="5"/>
            <w:shd w:val="clear" w:color="auto" w:fill="ED7D31"/>
          </w:tcPr>
          <w:p w14:paraId="701F882E" w14:textId="77777777" w:rsidR="00C936DF" w:rsidRPr="000877F9" w:rsidRDefault="00C936DF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Лицензирование</w:t>
            </w:r>
          </w:p>
        </w:tc>
      </w:tr>
      <w:tr w:rsidR="00C936DF" w:rsidRPr="000877F9" w14:paraId="0DEDE8E2" w14:textId="77777777" w:rsidTr="00864C95">
        <w:trPr>
          <w:trHeight w:val="827"/>
        </w:trPr>
        <w:tc>
          <w:tcPr>
            <w:tcW w:w="2947" w:type="dxa"/>
            <w:shd w:val="clear" w:color="auto" w:fill="auto"/>
          </w:tcPr>
          <w:p w14:paraId="2B1E3958" w14:textId="77777777" w:rsidR="00C936DF" w:rsidRPr="000877F9" w:rsidRDefault="00C936DF" w:rsidP="002F10E9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Досудебное обжалование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18AA6C2" w14:textId="02FF1AAB" w:rsidR="00C936DF" w:rsidRPr="000877F9" w:rsidRDefault="00C936DF" w:rsidP="000060A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Введено обязательное досудебное об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жалование решений (действий, бездей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ствия) лицензирующего органа. </w:t>
            </w:r>
          </w:p>
          <w:p w14:paraId="7F2C2662" w14:textId="68BDC4F9" w:rsidR="00C936DF" w:rsidRPr="000877F9" w:rsidRDefault="00C936DF" w:rsidP="002F10E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Определены требования к содержанию, сроку и порядку подачи жалобы. Уста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новлены сроки и порядок рассмотрения жалобы разрешительным органом </w:t>
            </w:r>
          </w:p>
        </w:tc>
        <w:tc>
          <w:tcPr>
            <w:tcW w:w="3400" w:type="dxa"/>
            <w:shd w:val="clear" w:color="auto" w:fill="auto"/>
          </w:tcPr>
          <w:p w14:paraId="5BC9697F" w14:textId="7572DBC3" w:rsidR="00C936DF" w:rsidRPr="000877F9" w:rsidRDefault="00C936DF" w:rsidP="000060A3">
            <w:pPr>
              <w:spacing w:before="120"/>
              <w:jc w:val="both"/>
            </w:pPr>
            <w:r w:rsidRPr="000877F9">
              <w:rPr>
                <w:rFonts w:ascii="Arial" w:hAnsi="Arial" w:cs="Arial"/>
                <w:sz w:val="20"/>
                <w:szCs w:val="20"/>
              </w:rPr>
              <w:t>Подробн</w:t>
            </w:r>
            <w:r w:rsidR="000060A3">
              <w:rPr>
                <w:rFonts w:ascii="Arial" w:hAnsi="Arial" w:cs="Arial"/>
                <w:sz w:val="20"/>
                <w:szCs w:val="20"/>
              </w:rPr>
              <w:t xml:space="preserve">ости в </w:t>
            </w:r>
            <w:hyperlink r:id="rId25" w:tooltip="Ссылка на КонсультантПлюс" w:history="1">
              <w:r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Обзоре: 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r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Лицензи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рование: закон о досу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дебном порядке урегулирования споров заработал с 24 февраля 2024 года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</w:hyperlink>
            <w:r w:rsidRPr="000877F9">
              <w:t xml:space="preserve">. </w:t>
            </w:r>
          </w:p>
          <w:p w14:paraId="58E11C8E" w14:textId="77777777" w:rsidR="00C936DF" w:rsidRPr="000877F9" w:rsidRDefault="00C936DF" w:rsidP="000060A3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Изменения отражены:</w:t>
            </w:r>
          </w:p>
          <w:p w14:paraId="4F11513F" w14:textId="20D0B58E" w:rsidR="00C936DF" w:rsidRPr="000877F9" w:rsidRDefault="003D3EFB" w:rsidP="00006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26" w:tooltip="Ссылка на КонсультантПлюс" w:history="1"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0060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0060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обжало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вать действия (без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действие) </w:t>
              </w:r>
              <w:proofErr w:type="spellStart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Росреестра</w:t>
              </w:r>
              <w:proofErr w:type="spellEnd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(его территориального органа)</w:t>
              </w:r>
            </w:hyperlink>
            <w:r w:rsidR="00C936DF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666B9AC" w14:textId="456C6012" w:rsidR="00C936DF" w:rsidRPr="000877F9" w:rsidRDefault="003D3EFB" w:rsidP="000060A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27" w:tooltip="Ссылка на КонсультантПлюс" w:history="1">
              <w:r w:rsidR="000060A3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Путеводитель</w:t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по </w:t>
              </w:r>
              <w:proofErr w:type="spellStart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госуслугам</w:t>
              </w:r>
              <w:proofErr w:type="spellEnd"/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для юридических лиц. Полу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чение лицензии на осуществ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ление фармацевтической де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936DF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ятельности </w:t>
              </w:r>
            </w:hyperlink>
          </w:p>
        </w:tc>
      </w:tr>
      <w:tr w:rsidR="00A53D70" w:rsidRPr="000877F9" w14:paraId="353165AE" w14:textId="77777777" w:rsidTr="00C12810">
        <w:tc>
          <w:tcPr>
            <w:tcW w:w="10348" w:type="dxa"/>
            <w:gridSpan w:val="5"/>
            <w:shd w:val="clear" w:color="auto" w:fill="ED7D31"/>
          </w:tcPr>
          <w:p w14:paraId="51BC05A5" w14:textId="5EFAA283" w:rsidR="00A53D70" w:rsidRPr="000877F9" w:rsidRDefault="00A53D70" w:rsidP="00C1281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lastRenderedPageBreak/>
              <w:t>С</w:t>
            </w:r>
            <w:r w:rsidR="00D767B8"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трахование</w:t>
            </w:r>
          </w:p>
        </w:tc>
      </w:tr>
      <w:tr w:rsidR="00A53D70" w:rsidRPr="000877F9" w14:paraId="716B5651" w14:textId="77777777" w:rsidTr="00ED28C7">
        <w:trPr>
          <w:trHeight w:val="827"/>
        </w:trPr>
        <w:tc>
          <w:tcPr>
            <w:tcW w:w="2947" w:type="dxa"/>
            <w:shd w:val="clear" w:color="auto" w:fill="auto"/>
          </w:tcPr>
          <w:p w14:paraId="0F55E1E6" w14:textId="4976522C" w:rsidR="00A53D70" w:rsidRPr="000877F9" w:rsidRDefault="00D767B8" w:rsidP="00F96A5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Срок действия </w:t>
            </w:r>
            <w:r w:rsidR="00B44FBE"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 xml:space="preserve">договора </w:t>
            </w: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ОСАГО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D9BCE25" w14:textId="76BDE013" w:rsidR="00A53D70" w:rsidRPr="000877F9" w:rsidRDefault="00D767B8" w:rsidP="00A83C4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Владельцам транспортных сре</w:t>
            </w:r>
            <w:proofErr w:type="gramStart"/>
            <w:r w:rsidRPr="000877F9">
              <w:rPr>
                <w:rFonts w:ascii="Arial" w:hAnsi="Arial" w:cs="Arial"/>
                <w:sz w:val="20"/>
                <w:szCs w:val="20"/>
              </w:rPr>
              <w:t>дств пр</w:t>
            </w:r>
            <w:proofErr w:type="gramEnd"/>
            <w:r w:rsidRPr="000877F9">
              <w:rPr>
                <w:rFonts w:ascii="Arial" w:hAnsi="Arial" w:cs="Arial"/>
                <w:sz w:val="20"/>
                <w:szCs w:val="20"/>
              </w:rPr>
              <w:t xml:space="preserve">едоставлена возможность заключать краткосрочные договоры ОСАГО (на </w:t>
            </w:r>
            <w:r w:rsidR="00A83C49">
              <w:rPr>
                <w:rFonts w:ascii="Arial" w:hAnsi="Arial" w:cs="Arial"/>
                <w:sz w:val="20"/>
                <w:szCs w:val="20"/>
              </w:rPr>
              <w:t>один</w:t>
            </w:r>
            <w:bookmarkStart w:id="0" w:name="_GoBack"/>
            <w:bookmarkEnd w:id="0"/>
            <w:r w:rsidR="00A83C49">
              <w:rPr>
                <w:rFonts w:ascii="Arial" w:hAnsi="Arial" w:cs="Arial"/>
                <w:sz w:val="20"/>
                <w:szCs w:val="20"/>
              </w:rPr>
              <w:t>-</w:t>
            </w:r>
            <w:r w:rsidR="001532A4">
              <w:rPr>
                <w:rFonts w:ascii="Arial" w:hAnsi="Arial" w:cs="Arial"/>
                <w:sz w:val="20"/>
                <w:szCs w:val="20"/>
              </w:rPr>
              <w:t xml:space="preserve">три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месяца). </w:t>
            </w:r>
            <w:r w:rsidR="000E291A" w:rsidRPr="000877F9">
              <w:rPr>
                <w:rFonts w:ascii="Arial" w:hAnsi="Arial" w:cs="Arial"/>
                <w:sz w:val="20"/>
                <w:szCs w:val="20"/>
              </w:rPr>
              <w:t>На тарифы по та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0E291A" w:rsidRPr="000877F9">
              <w:rPr>
                <w:rFonts w:ascii="Arial" w:hAnsi="Arial" w:cs="Arial"/>
                <w:sz w:val="20"/>
                <w:szCs w:val="20"/>
              </w:rPr>
              <w:t>ким договорам устанавливаются пони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0E291A" w:rsidRPr="000877F9">
              <w:rPr>
                <w:rFonts w:ascii="Arial" w:hAnsi="Arial" w:cs="Arial"/>
                <w:sz w:val="20"/>
                <w:szCs w:val="20"/>
              </w:rPr>
              <w:t>жающие коэффициенты</w:t>
            </w:r>
            <w:r w:rsidR="00D13422">
              <w:rPr>
                <w:rFonts w:ascii="Arial" w:hAnsi="Arial" w:cs="Arial"/>
                <w:sz w:val="20"/>
                <w:szCs w:val="20"/>
              </w:rPr>
              <w:t>, не регулируе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D13422">
              <w:rPr>
                <w:rFonts w:ascii="Arial" w:hAnsi="Arial" w:cs="Arial"/>
                <w:sz w:val="20"/>
                <w:szCs w:val="20"/>
              </w:rPr>
              <w:t>мые государством</w:t>
            </w:r>
            <w:r w:rsidR="000E291A" w:rsidRPr="000877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CC7F391" w14:textId="0C46B630" w:rsidR="000E291A" w:rsidRPr="000877F9" w:rsidRDefault="000E291A" w:rsidP="00F331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Срок действия договора запрещено из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менять</w:t>
            </w:r>
          </w:p>
        </w:tc>
        <w:tc>
          <w:tcPr>
            <w:tcW w:w="3400" w:type="dxa"/>
            <w:shd w:val="clear" w:color="auto" w:fill="auto"/>
          </w:tcPr>
          <w:p w14:paraId="4ED0BFE6" w14:textId="272B9543" w:rsidR="000E291A" w:rsidRPr="000877F9" w:rsidRDefault="005A6946" w:rsidP="005A6946">
            <w:pPr>
              <w:spacing w:before="120" w:after="12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0E291A" w:rsidRPr="000877F9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0E291A" w:rsidRPr="000877F9">
              <w:rPr>
                <w:rFonts w:ascii="Arial" w:hAnsi="Arial" w:cs="Arial"/>
                <w:sz w:val="20"/>
                <w:szCs w:val="20"/>
              </w:rPr>
              <w:t xml:space="preserve"> в </w:t>
            </w:r>
            <w:hyperlink r:id="rId28" w:tooltip="Ссылка на КонсультантПлюс" w:history="1">
              <w:r w:rsidR="000E291A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Договор ОСАГО </w:t>
              </w:r>
            </w:hyperlink>
            <w:r w:rsidR="000E291A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4DD7F8A9" w14:textId="3EDD674D" w:rsidR="000E291A" w:rsidRPr="000877F9" w:rsidRDefault="000E291A" w:rsidP="00F96A5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4FBE" w:rsidRPr="000877F9" w14:paraId="79CA4883" w14:textId="77777777" w:rsidTr="00C12810">
        <w:trPr>
          <w:trHeight w:val="827"/>
        </w:trPr>
        <w:tc>
          <w:tcPr>
            <w:tcW w:w="2947" w:type="dxa"/>
            <w:shd w:val="clear" w:color="auto" w:fill="auto"/>
          </w:tcPr>
          <w:p w14:paraId="66396C17" w14:textId="77777777" w:rsidR="00B44FBE" w:rsidRPr="000877F9" w:rsidRDefault="00B44FBE" w:rsidP="00C12810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Передача данных в АИС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3F48E7D" w14:textId="68FE5BF5" w:rsidR="00B44FBE" w:rsidRPr="000877F9" w:rsidRDefault="00B44FBE" w:rsidP="005A6946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Установлен порядок передачи страхо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выми компаниями сведений в Единую автоматизированную систему страхо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вания. </w:t>
            </w:r>
          </w:p>
          <w:p w14:paraId="7FC924F2" w14:textId="6CB9363C" w:rsidR="00B44FBE" w:rsidRPr="000877F9" w:rsidRDefault="00B44FBE" w:rsidP="005A69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Состав этих сведений и сроки передачи определены для разных видов страхо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вания, в частности, для ОСАГО</w:t>
            </w:r>
          </w:p>
        </w:tc>
        <w:tc>
          <w:tcPr>
            <w:tcW w:w="3400" w:type="dxa"/>
            <w:shd w:val="clear" w:color="auto" w:fill="auto"/>
          </w:tcPr>
          <w:p w14:paraId="629B459B" w14:textId="076A2D12" w:rsidR="00B44FBE" w:rsidRPr="000877F9" w:rsidRDefault="005A6946" w:rsidP="005A6946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Информация </w:t>
            </w:r>
            <w:r w:rsidR="00B44FBE" w:rsidRPr="000877F9">
              <w:rPr>
                <w:rFonts w:ascii="Arial" w:hAnsi="Arial" w:cs="Arial"/>
                <w:sz w:val="20"/>
                <w:szCs w:val="20"/>
              </w:rPr>
              <w:t>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B44FBE" w:rsidRPr="000877F9">
              <w:t xml:space="preserve"> </w:t>
            </w:r>
            <w:r w:rsidR="00B44FBE" w:rsidRPr="000877F9">
              <w:rPr>
                <w:rFonts w:ascii="Arial" w:hAnsi="Arial" w:cs="Arial"/>
                <w:sz w:val="20"/>
                <w:szCs w:val="20"/>
              </w:rPr>
              <w:t>в</w:t>
            </w:r>
            <w:r w:rsidR="00B44FBE" w:rsidRPr="000877F9">
              <w:t xml:space="preserve"> </w:t>
            </w:r>
            <w:hyperlink r:id="rId29" w:tooltip="Ссылка на КонсультантПлюс" w:history="1">
              <w:r w:rsidR="00B44FBE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Последних изменениях: Договор ОСАГО </w:t>
              </w:r>
            </w:hyperlink>
          </w:p>
        </w:tc>
      </w:tr>
      <w:tr w:rsidR="00B44FBE" w:rsidRPr="000877F9" w14:paraId="782E79CF" w14:textId="77777777" w:rsidTr="00C12810">
        <w:tc>
          <w:tcPr>
            <w:tcW w:w="10348" w:type="dxa"/>
            <w:gridSpan w:val="5"/>
            <w:shd w:val="clear" w:color="auto" w:fill="ED7D31"/>
          </w:tcPr>
          <w:p w14:paraId="55FD7997" w14:textId="509260E4" w:rsidR="00B44FBE" w:rsidRPr="000877F9" w:rsidRDefault="00B44FBE" w:rsidP="00C1281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Валютное регулирование</w:t>
            </w:r>
          </w:p>
        </w:tc>
      </w:tr>
      <w:tr w:rsidR="00B44FBE" w:rsidRPr="000877F9" w14:paraId="2520BA54" w14:textId="77777777" w:rsidTr="008140A7">
        <w:trPr>
          <w:trHeight w:val="827"/>
        </w:trPr>
        <w:tc>
          <w:tcPr>
            <w:tcW w:w="2947" w:type="dxa"/>
            <w:shd w:val="clear" w:color="auto" w:fill="auto"/>
          </w:tcPr>
          <w:p w14:paraId="22F5667C" w14:textId="24E6CA09" w:rsidR="00B44FBE" w:rsidRPr="000877F9" w:rsidRDefault="00F22C82" w:rsidP="00F96A5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Операции с цифровыми правами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07DC7A17" w14:textId="5E6A747A" w:rsidR="00B44FBE" w:rsidRPr="000877F9" w:rsidRDefault="00461675" w:rsidP="00F331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Определено</w:t>
            </w:r>
            <w:r w:rsidR="00491717" w:rsidRPr="000877F9">
              <w:rPr>
                <w:rFonts w:ascii="Arial" w:hAnsi="Arial" w:cs="Arial"/>
                <w:sz w:val="20"/>
                <w:szCs w:val="20"/>
              </w:rPr>
              <w:t xml:space="preserve"> валютное </w:t>
            </w:r>
            <w:r w:rsidRPr="000877F9">
              <w:rPr>
                <w:rFonts w:ascii="Arial" w:hAnsi="Arial" w:cs="Arial"/>
                <w:sz w:val="20"/>
                <w:szCs w:val="20"/>
              </w:rPr>
              <w:t>регулирование операций с цифровыми правами. Так р</w:t>
            </w:r>
            <w:r w:rsidR="00F22C82" w:rsidRPr="000877F9">
              <w:rPr>
                <w:rFonts w:ascii="Arial" w:hAnsi="Arial" w:cs="Arial"/>
                <w:sz w:val="20"/>
                <w:szCs w:val="20"/>
              </w:rPr>
              <w:t xml:space="preserve">азрешено приобретение и отчуждение валютных цифровых прав </w:t>
            </w:r>
            <w:r w:rsidR="006F01A3" w:rsidRPr="000877F9">
              <w:rPr>
                <w:rFonts w:ascii="Arial" w:hAnsi="Arial" w:cs="Arial"/>
                <w:sz w:val="20"/>
                <w:szCs w:val="20"/>
              </w:rPr>
              <w:t>между рези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6F01A3" w:rsidRPr="000877F9">
              <w:rPr>
                <w:rFonts w:ascii="Arial" w:hAnsi="Arial" w:cs="Arial"/>
                <w:sz w:val="20"/>
                <w:szCs w:val="20"/>
              </w:rPr>
              <w:t xml:space="preserve">дентами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с оплатой </w:t>
            </w:r>
            <w:r w:rsidR="00F22C82" w:rsidRPr="000877F9">
              <w:rPr>
                <w:rFonts w:ascii="Arial" w:hAnsi="Arial" w:cs="Arial"/>
                <w:sz w:val="20"/>
                <w:szCs w:val="20"/>
              </w:rPr>
              <w:t>рубл</w:t>
            </w:r>
            <w:r w:rsidRPr="000877F9">
              <w:rPr>
                <w:rFonts w:ascii="Arial" w:hAnsi="Arial" w:cs="Arial"/>
                <w:sz w:val="20"/>
                <w:szCs w:val="20"/>
              </w:rPr>
              <w:t>ями</w:t>
            </w:r>
            <w:r w:rsidR="00F22C82" w:rsidRPr="000877F9">
              <w:rPr>
                <w:rFonts w:ascii="Arial" w:hAnsi="Arial" w:cs="Arial"/>
                <w:sz w:val="20"/>
                <w:szCs w:val="20"/>
              </w:rPr>
              <w:t xml:space="preserve"> РФ, а также исполнение обязанностей по валютным цифровым правам в рублях РФ</w:t>
            </w:r>
            <w:r w:rsidR="00344F5E" w:rsidRPr="000877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073DF74" w14:textId="6D977E37" w:rsidR="00461675" w:rsidRPr="000877F9" w:rsidRDefault="00461675" w:rsidP="00F331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Разрешена оплата цифровыми правами за товары (работы, услуги) по внешне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торговым договорам между резиден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тами и нерезидентами. </w:t>
            </w:r>
          </w:p>
          <w:p w14:paraId="3B69656F" w14:textId="32928952" w:rsidR="00344F5E" w:rsidRPr="000877F9" w:rsidRDefault="0061669E" w:rsidP="00B37CE8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 xml:space="preserve">ЦБ РФ может </w:t>
            </w:r>
            <w:proofErr w:type="gramStart"/>
            <w:r w:rsidR="00B37CE8" w:rsidRPr="000877F9">
              <w:rPr>
                <w:rFonts w:ascii="Arial" w:hAnsi="Arial" w:cs="Arial"/>
                <w:sz w:val="20"/>
                <w:szCs w:val="20"/>
              </w:rPr>
              <w:t>установить условия</w:t>
            </w:r>
            <w:proofErr w:type="gramEnd"/>
            <w:r w:rsidR="00B37CE8" w:rsidRPr="000877F9">
              <w:rPr>
                <w:rFonts w:ascii="Arial" w:hAnsi="Arial" w:cs="Arial"/>
                <w:sz w:val="20"/>
                <w:szCs w:val="20"/>
              </w:rPr>
              <w:t xml:space="preserve"> и за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B37CE8" w:rsidRPr="000877F9">
              <w:rPr>
                <w:rFonts w:ascii="Arial" w:hAnsi="Arial" w:cs="Arial"/>
                <w:sz w:val="20"/>
                <w:szCs w:val="20"/>
              </w:rPr>
              <w:t>преты на совершение отдельных видов операций</w:t>
            </w:r>
          </w:p>
        </w:tc>
        <w:tc>
          <w:tcPr>
            <w:tcW w:w="3400" w:type="dxa"/>
            <w:shd w:val="clear" w:color="auto" w:fill="auto"/>
          </w:tcPr>
          <w:p w14:paraId="5A69FF69" w14:textId="55EB972E" w:rsidR="005B464F" w:rsidRDefault="00580F34" w:rsidP="00580F34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4778E2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DF763B" w14:textId="2B62CA79" w:rsidR="004778E2" w:rsidRPr="004778E2" w:rsidRDefault="003D3EFB" w:rsidP="00580F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color w:val="auto"/>
                <w:sz w:val="20"/>
                <w:szCs w:val="20"/>
                <w:u w:val="none"/>
              </w:rPr>
            </w:pPr>
            <w:hyperlink r:id="rId30" w:tooltip="Ссылка на КонсультантПлюс" w:history="1">
              <w:r w:rsidR="00461675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580F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61675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Оформление и осуществле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61675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ние валютного платежа</w:t>
              </w:r>
              <w:r w:rsid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  <w:r w:rsidR="00461675" w:rsidRP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</w:t>
              </w:r>
            </w:hyperlink>
          </w:p>
          <w:p w14:paraId="55652A9D" w14:textId="7F85F5B8" w:rsidR="00B44FBE" w:rsidRPr="000877F9" w:rsidRDefault="003D3EFB" w:rsidP="00580F34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1" w:tooltip="Ссылка на КонсультантПлюс" w:history="1">
              <w:r w:rsidR="004778E2" w:rsidRP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580F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778E2" w:rsidRP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580F34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4778E2" w:rsidRP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 осу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778E2" w:rsidRP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ществляются валютные пла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4778E2" w:rsidRPr="004778E2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тежи и контроль валютных операций</w:t>
              </w:r>
            </w:hyperlink>
          </w:p>
        </w:tc>
      </w:tr>
      <w:tr w:rsidR="00674CB8" w:rsidRPr="000877F9" w14:paraId="04C993A4" w14:textId="77777777" w:rsidTr="00C12810">
        <w:tc>
          <w:tcPr>
            <w:tcW w:w="10348" w:type="dxa"/>
            <w:gridSpan w:val="5"/>
            <w:shd w:val="clear" w:color="auto" w:fill="ED7D31"/>
          </w:tcPr>
          <w:p w14:paraId="0E4EEC3D" w14:textId="64318CBE" w:rsidR="00674CB8" w:rsidRPr="000877F9" w:rsidRDefault="00674CB8" w:rsidP="00C1281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Ответственность </w:t>
            </w:r>
            <w:r w:rsidR="0025480D"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 xml:space="preserve">по обязательствам </w:t>
            </w: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учреждения</w:t>
            </w:r>
          </w:p>
        </w:tc>
      </w:tr>
      <w:tr w:rsidR="00674CB8" w:rsidRPr="000877F9" w14:paraId="4A482FBE" w14:textId="77777777" w:rsidTr="008140A7">
        <w:trPr>
          <w:trHeight w:val="827"/>
        </w:trPr>
        <w:tc>
          <w:tcPr>
            <w:tcW w:w="2947" w:type="dxa"/>
            <w:shd w:val="clear" w:color="auto" w:fill="auto"/>
          </w:tcPr>
          <w:p w14:paraId="57A41CE2" w14:textId="07BDEB95" w:rsidR="00674CB8" w:rsidRPr="000877F9" w:rsidRDefault="00702526" w:rsidP="001D13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Обязательства из публичного договора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4DF4EC68" w14:textId="216B2A81" w:rsidR="00674CB8" w:rsidRPr="000877F9" w:rsidRDefault="00B60106" w:rsidP="00F3314C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 xml:space="preserve">Закреплена в ГК РФ </w:t>
            </w:r>
            <w:r w:rsidR="00036418" w:rsidRPr="000877F9">
              <w:rPr>
                <w:rFonts w:ascii="Arial" w:hAnsi="Arial" w:cs="Arial"/>
                <w:sz w:val="20"/>
                <w:szCs w:val="20"/>
              </w:rPr>
              <w:t>субсидиарная от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036418" w:rsidRPr="000877F9">
              <w:rPr>
                <w:rFonts w:ascii="Arial" w:hAnsi="Arial" w:cs="Arial"/>
                <w:sz w:val="20"/>
                <w:szCs w:val="20"/>
              </w:rPr>
              <w:t>ветственность собственника имущества бюджетного или автономного учрежде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036418" w:rsidRPr="000877F9">
              <w:rPr>
                <w:rFonts w:ascii="Arial" w:hAnsi="Arial" w:cs="Arial"/>
                <w:sz w:val="20"/>
                <w:szCs w:val="20"/>
              </w:rPr>
              <w:t xml:space="preserve">ния при </w:t>
            </w:r>
            <w:r w:rsidR="00702526" w:rsidRPr="000877F9">
              <w:rPr>
                <w:rFonts w:ascii="Arial" w:hAnsi="Arial" w:cs="Arial"/>
                <w:sz w:val="20"/>
                <w:szCs w:val="20"/>
              </w:rPr>
              <w:t xml:space="preserve">его </w:t>
            </w:r>
            <w:r w:rsidR="00036418" w:rsidRPr="000877F9">
              <w:rPr>
                <w:rFonts w:ascii="Arial" w:hAnsi="Arial" w:cs="Arial"/>
                <w:sz w:val="20"/>
                <w:szCs w:val="20"/>
              </w:rPr>
              <w:t>ликвидации</w:t>
            </w:r>
            <w:r w:rsidR="00702526" w:rsidRPr="000877F9">
              <w:rPr>
                <w:rFonts w:ascii="Arial" w:hAnsi="Arial" w:cs="Arial"/>
                <w:sz w:val="20"/>
                <w:szCs w:val="20"/>
              </w:rPr>
              <w:t xml:space="preserve"> по его обяза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702526" w:rsidRPr="000877F9">
              <w:rPr>
                <w:rFonts w:ascii="Arial" w:hAnsi="Arial" w:cs="Arial"/>
                <w:sz w:val="20"/>
                <w:szCs w:val="20"/>
              </w:rPr>
              <w:t>тельствам</w:t>
            </w:r>
            <w:r w:rsidR="00595FAF">
              <w:rPr>
                <w:rFonts w:ascii="Arial" w:hAnsi="Arial" w:cs="Arial"/>
                <w:sz w:val="20"/>
                <w:szCs w:val="20"/>
              </w:rPr>
              <w:t>, вытекающим</w:t>
            </w:r>
            <w:r w:rsidR="00702526" w:rsidRPr="000877F9">
              <w:rPr>
                <w:rFonts w:ascii="Arial" w:hAnsi="Arial" w:cs="Arial"/>
                <w:sz w:val="20"/>
                <w:szCs w:val="20"/>
              </w:rPr>
              <w:t xml:space="preserve"> из публичного договора</w:t>
            </w:r>
          </w:p>
        </w:tc>
        <w:tc>
          <w:tcPr>
            <w:tcW w:w="3400" w:type="dxa"/>
            <w:shd w:val="clear" w:color="auto" w:fill="auto"/>
          </w:tcPr>
          <w:p w14:paraId="63EC48CB" w14:textId="68D49142" w:rsidR="00702526" w:rsidRPr="000877F9" w:rsidRDefault="00C11E71" w:rsidP="00C11E71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702526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1A8E8E5" w14:textId="56D1C209" w:rsidR="00EE19E8" w:rsidRPr="000877F9" w:rsidRDefault="003D3EFB" w:rsidP="00C11E7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2" w:tooltip="Ссылка на КонсультантПлюс" w:history="1"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11E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11E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В каких случаях можно привлечь к субсидиарной ответственно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сти и как это сделать</w:t>
              </w:r>
            </w:hyperlink>
            <w:r w:rsidR="00EE19E8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65F0F5D4" w14:textId="7D93EBEE" w:rsidR="00EE19E8" w:rsidRPr="000877F9" w:rsidRDefault="003D3EFB" w:rsidP="00C11E7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iCs/>
                <w:u w:val="none"/>
              </w:rPr>
            </w:pPr>
            <w:hyperlink r:id="rId33" w:tooltip="Ссылка на КонсультантПлюс" w:history="1"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11E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11E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Что такое автономное учреждение, ка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EE19E8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кие права оно имеет и как ими распоряжается; </w:t>
              </w:r>
            </w:hyperlink>
          </w:p>
          <w:p w14:paraId="481E379C" w14:textId="25693FF2" w:rsidR="00674CB8" w:rsidRPr="000877F9" w:rsidRDefault="003D3EFB" w:rsidP="00C11E71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4" w:tooltip="Ссылка на КонсультантПлюс" w:history="1">
              <w:r w:rsidR="00702526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Готово</w:t>
              </w:r>
              <w:r w:rsidR="00C11E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02526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решени</w:t>
              </w:r>
              <w:r w:rsidR="00C11E71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702526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Каков поря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2526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док ликвидации бюджет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702526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ного учреждения </w:t>
              </w:r>
            </w:hyperlink>
          </w:p>
        </w:tc>
      </w:tr>
      <w:tr w:rsidR="00C12810" w:rsidRPr="000877F9" w14:paraId="2E473638" w14:textId="77777777" w:rsidTr="00C12810">
        <w:tc>
          <w:tcPr>
            <w:tcW w:w="10348" w:type="dxa"/>
            <w:gridSpan w:val="5"/>
            <w:shd w:val="clear" w:color="auto" w:fill="ED7D31"/>
          </w:tcPr>
          <w:p w14:paraId="69F67083" w14:textId="23EC593A" w:rsidR="00C12810" w:rsidRPr="000877F9" w:rsidRDefault="00C12810" w:rsidP="00C12810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Потребительский кредит (заем)</w:t>
            </w:r>
          </w:p>
        </w:tc>
      </w:tr>
      <w:tr w:rsidR="00C12810" w:rsidRPr="000877F9" w14:paraId="1ED168D4" w14:textId="77777777" w:rsidTr="008140A7">
        <w:trPr>
          <w:trHeight w:val="827"/>
        </w:trPr>
        <w:tc>
          <w:tcPr>
            <w:tcW w:w="2947" w:type="dxa"/>
            <w:shd w:val="clear" w:color="auto" w:fill="auto"/>
          </w:tcPr>
          <w:p w14:paraId="634F9676" w14:textId="7DF59A37" w:rsidR="00C12810" w:rsidRPr="000877F9" w:rsidRDefault="00C12810" w:rsidP="001D13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Запрет на заключение договора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924BE0F" w14:textId="14ECF3C2" w:rsidR="00025DF5" w:rsidRPr="000877F9" w:rsidRDefault="004748B6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Предусмотрено право фи</w:t>
            </w:r>
            <w:r w:rsidR="00A06114" w:rsidRPr="000877F9">
              <w:rPr>
                <w:rFonts w:ascii="Arial" w:hAnsi="Arial" w:cs="Arial"/>
                <w:sz w:val="20"/>
                <w:szCs w:val="20"/>
              </w:rPr>
              <w:t xml:space="preserve">зических лиц </w:t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>устан</w:t>
            </w:r>
            <w:r w:rsidR="00025DF5" w:rsidRPr="000877F9">
              <w:rPr>
                <w:rFonts w:ascii="Arial" w:hAnsi="Arial" w:cs="Arial"/>
                <w:sz w:val="20"/>
                <w:szCs w:val="20"/>
              </w:rPr>
              <w:t>авливать</w:t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 xml:space="preserve"> (сн</w:t>
            </w:r>
            <w:r w:rsidR="00025DF5" w:rsidRPr="000877F9">
              <w:rPr>
                <w:rFonts w:ascii="Arial" w:hAnsi="Arial" w:cs="Arial"/>
                <w:sz w:val="20"/>
                <w:szCs w:val="20"/>
              </w:rPr>
              <w:t>имать</w:t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>) запрет на за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>ключение с ним</w:t>
            </w:r>
            <w:r w:rsidR="00025DF5" w:rsidRPr="000877F9">
              <w:rPr>
                <w:rFonts w:ascii="Arial" w:hAnsi="Arial" w:cs="Arial"/>
                <w:sz w:val="20"/>
                <w:szCs w:val="20"/>
              </w:rPr>
              <w:t>и</w:t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 xml:space="preserve"> договоров потреби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>тельского кредита (за некоторыми ис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9968F0" w:rsidRPr="000877F9">
              <w:rPr>
                <w:rFonts w:ascii="Arial" w:hAnsi="Arial" w:cs="Arial"/>
                <w:sz w:val="20"/>
                <w:szCs w:val="20"/>
              </w:rPr>
              <w:t>ключениями</w:t>
            </w:r>
            <w:r w:rsidR="00025DF5" w:rsidRPr="000877F9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14:paraId="736C6969" w14:textId="03FA131A" w:rsidR="00025DF5" w:rsidRPr="000877F9" w:rsidRDefault="00025DF5" w:rsidP="00025DF5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lastRenderedPageBreak/>
              <w:t>Сведения о таком запрете будут со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>держаться в кредитных историях</w:t>
            </w:r>
            <w:r w:rsidR="00C46A3E" w:rsidRPr="000877F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F4C079A" w14:textId="7602EC12" w:rsidR="00C46A3E" w:rsidRPr="000877F9" w:rsidRDefault="00C46A3E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 xml:space="preserve">Нормы о запрете вступят в силу </w:t>
            </w:r>
            <w:r w:rsidR="001D13B6">
              <w:rPr>
                <w:rFonts w:ascii="Arial" w:hAnsi="Arial" w:cs="Arial"/>
                <w:sz w:val="20"/>
                <w:szCs w:val="20"/>
              </w:rPr>
              <w:t xml:space="preserve">               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1 марта 2025 г</w:t>
            </w:r>
            <w:r w:rsidR="00667194">
              <w:rPr>
                <w:rFonts w:ascii="Arial" w:hAnsi="Arial" w:cs="Arial"/>
                <w:b/>
                <w:color w:val="7030A0"/>
                <w:sz w:val="20"/>
                <w:szCs w:val="20"/>
              </w:rPr>
              <w:t>.</w:t>
            </w:r>
          </w:p>
        </w:tc>
        <w:tc>
          <w:tcPr>
            <w:tcW w:w="3400" w:type="dxa"/>
            <w:shd w:val="clear" w:color="auto" w:fill="auto"/>
          </w:tcPr>
          <w:p w14:paraId="7D8D7A40" w14:textId="7CF4A7CB" w:rsidR="00A06114" w:rsidRPr="000877F9" w:rsidRDefault="000348E0" w:rsidP="000348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Информация отражена</w:t>
            </w:r>
            <w:r w:rsidR="00A06114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970955E" w14:textId="115FAC2C" w:rsidR="00C12810" w:rsidRPr="000877F9" w:rsidRDefault="003D3EFB" w:rsidP="00891FE3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 w:after="12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5" w:tooltip="Ссылка на КонсультантПлюс" w:history="1">
              <w:r w:rsidR="000348E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A0611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1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потребительского кре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1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дита (займа)</w:t>
              </w:r>
            </w:hyperlink>
            <w:r w:rsidR="00A06114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>;</w:t>
            </w:r>
          </w:p>
          <w:p w14:paraId="22CC9DE0" w14:textId="5654D6C2" w:rsidR="00A06114" w:rsidRPr="000877F9" w:rsidRDefault="003D3EFB" w:rsidP="000348E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36" w:tooltip="Ссылка на КонсультантПлюс" w:history="1">
              <w:r w:rsidR="000348E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Последние</w:t>
              </w:r>
              <w:r w:rsidR="00A0611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Предо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1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ставление потреби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A0611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тельской информации</w:t>
              </w:r>
            </w:hyperlink>
          </w:p>
        </w:tc>
      </w:tr>
      <w:tr w:rsidR="00C5484C" w:rsidRPr="000877F9" w14:paraId="45D83AD9" w14:textId="77777777" w:rsidTr="008140A7">
        <w:trPr>
          <w:trHeight w:val="827"/>
        </w:trPr>
        <w:tc>
          <w:tcPr>
            <w:tcW w:w="2947" w:type="dxa"/>
            <w:shd w:val="clear" w:color="auto" w:fill="auto"/>
          </w:tcPr>
          <w:p w14:paraId="7582C5BD" w14:textId="6927684C" w:rsidR="00C5484C" w:rsidRPr="000877F9" w:rsidRDefault="00F84593" w:rsidP="001D13B6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lastRenderedPageBreak/>
              <w:t>Предоставление кредита (права и обязанности сторон)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15239D94" w14:textId="558C3176" w:rsidR="00C5484C" w:rsidRPr="000877F9" w:rsidRDefault="00F40360" w:rsidP="000348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 xml:space="preserve">Внесены </w:t>
            </w:r>
            <w:r w:rsidR="00043689" w:rsidRPr="000877F9">
              <w:rPr>
                <w:rFonts w:ascii="Arial" w:hAnsi="Arial" w:cs="Arial"/>
                <w:sz w:val="20"/>
                <w:szCs w:val="20"/>
              </w:rPr>
              <w:t xml:space="preserve">множественные 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изменения в </w:t>
            </w:r>
            <w:r w:rsidR="00043689" w:rsidRPr="000877F9">
              <w:rPr>
                <w:rFonts w:ascii="Arial" w:hAnsi="Arial" w:cs="Arial"/>
                <w:sz w:val="20"/>
                <w:szCs w:val="20"/>
              </w:rPr>
              <w:t>регулирование потребительского кре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="00043689" w:rsidRPr="000877F9">
              <w:rPr>
                <w:rFonts w:ascii="Arial" w:hAnsi="Arial" w:cs="Arial"/>
                <w:sz w:val="20"/>
                <w:szCs w:val="20"/>
              </w:rPr>
              <w:t>дита, в частности:</w:t>
            </w:r>
          </w:p>
          <w:p w14:paraId="6B667E8F" w14:textId="46D00EAF" w:rsidR="00043689" w:rsidRPr="001532A4" w:rsidRDefault="00455F5A" w:rsidP="000348E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изменены п</w:t>
            </w:r>
            <w:r w:rsidR="00043689"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равила расчета полной стоимости кредита;</w:t>
            </w:r>
          </w:p>
          <w:p w14:paraId="59FADF16" w14:textId="77777777" w:rsidR="000B2F2C" w:rsidRPr="001532A4" w:rsidRDefault="00455F5A" w:rsidP="000348E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расширены обязанности кредитора по информированию заемщика о</w:t>
            </w:r>
            <w:r w:rsidR="000B2F2C"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его правах и условиях договора;</w:t>
            </w:r>
          </w:p>
          <w:p w14:paraId="3666BC57" w14:textId="2C20BB3F" w:rsidR="00455F5A" w:rsidRPr="001532A4" w:rsidRDefault="000B2F2C" w:rsidP="000348E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увеличен срок, в течение которого заемщик вправе отказаться от до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полнительных услуг (работ, това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ров), приобретенных им за отдель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ную плату при получении кредита.</w:t>
            </w:r>
            <w:r w:rsidR="00455F5A"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</w:t>
            </w:r>
          </w:p>
          <w:p w14:paraId="34E8CD89" w14:textId="39732FA0" w:rsidR="00043689" w:rsidRPr="000877F9" w:rsidRDefault="00043689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Новые правила применяются к догово</w:t>
            </w:r>
            <w:r w:rsidR="001D13B6">
              <w:rPr>
                <w:rFonts w:ascii="Arial" w:hAnsi="Arial" w:cs="Arial"/>
                <w:sz w:val="20"/>
                <w:szCs w:val="20"/>
              </w:rPr>
              <w:softHyphen/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рам, заключенным после </w:t>
            </w:r>
            <w:r w:rsidRPr="00864C95">
              <w:rPr>
                <w:rFonts w:ascii="Arial" w:hAnsi="Arial" w:cs="Arial"/>
                <w:b/>
                <w:sz w:val="20"/>
                <w:szCs w:val="20"/>
              </w:rPr>
              <w:t>21 января 2024 г</w:t>
            </w:r>
            <w:r w:rsidR="00F77323" w:rsidRPr="00864C9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F77323">
              <w:rPr>
                <w:rFonts w:ascii="Arial" w:hAnsi="Arial" w:cs="Arial"/>
                <w:sz w:val="20"/>
                <w:szCs w:val="20"/>
              </w:rPr>
              <w:t xml:space="preserve">, а также к некоторым </w:t>
            </w:r>
            <w:r w:rsidRPr="000877F9">
              <w:rPr>
                <w:rFonts w:ascii="Arial" w:hAnsi="Arial" w:cs="Arial"/>
                <w:sz w:val="20"/>
                <w:szCs w:val="20"/>
              </w:rPr>
              <w:t>договорам, заключенным ранее</w:t>
            </w:r>
          </w:p>
        </w:tc>
        <w:tc>
          <w:tcPr>
            <w:tcW w:w="3400" w:type="dxa"/>
            <w:shd w:val="clear" w:color="auto" w:fill="auto"/>
          </w:tcPr>
          <w:p w14:paraId="38F3CA56" w14:textId="34A60105" w:rsidR="000B2F2C" w:rsidRPr="000877F9" w:rsidRDefault="000348E0" w:rsidP="000348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Больше информации</w:t>
            </w:r>
            <w:r w:rsidR="000B2F2C" w:rsidRPr="000877F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679E179" w14:textId="11B7A75C" w:rsidR="00C5484C" w:rsidRPr="000877F9" w:rsidRDefault="003D3EFB" w:rsidP="000348E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7" w:tooltip="Ссылка на КонсультантПлюс" w:history="1">
              <w:r w:rsidR="00C5484C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Обзор: 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«</w:t>
              </w:r>
              <w:proofErr w:type="spellStart"/>
              <w:r w:rsidR="00C5484C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Потребкредиты</w:t>
              </w:r>
              <w:proofErr w:type="spellEnd"/>
              <w:r w:rsidR="00C5484C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: из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C5484C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менения в регулировании с 21 января 2024 года</w:t>
              </w:r>
              <w:r w:rsidR="00864C95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»</w:t>
              </w:r>
              <w:r w:rsidR="000B2F2C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;</w:t>
              </w:r>
            </w:hyperlink>
          </w:p>
          <w:p w14:paraId="1C01D387" w14:textId="6EC0CDB9" w:rsidR="000B2F2C" w:rsidRPr="000877F9" w:rsidRDefault="003D3EFB" w:rsidP="000348E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8" w:tooltip="Ссылка на КонсультантПлюс" w:history="1"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348E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потребительского кре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дита (займа); </w:t>
              </w:r>
            </w:hyperlink>
          </w:p>
          <w:p w14:paraId="05F0F25F" w14:textId="415D2483" w:rsidR="00003221" w:rsidRPr="000877F9" w:rsidRDefault="003D3EFB" w:rsidP="000348E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</w:pPr>
            <w:hyperlink r:id="rId39" w:tooltip="Ссылка на КонсультантПлюс" w:history="1"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348E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Дого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вор личного страхования;</w:t>
              </w:r>
            </w:hyperlink>
            <w:r w:rsidR="00003221" w:rsidRPr="000877F9">
              <w:rPr>
                <w:rStyle w:val="a3"/>
                <w:rFonts w:ascii="Arial" w:hAnsi="Arial" w:cs="Arial"/>
                <w:iCs/>
                <w:sz w:val="20"/>
                <w:szCs w:val="20"/>
                <w:u w:val="none"/>
              </w:rPr>
              <w:t xml:space="preserve"> </w:t>
            </w:r>
          </w:p>
          <w:p w14:paraId="6221CD92" w14:textId="7467DA73" w:rsidR="00003221" w:rsidRPr="000877F9" w:rsidRDefault="003D3EFB" w:rsidP="000348E0">
            <w:pPr>
              <w:pStyle w:val="a9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6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40" w:tooltip="Ссылка на КонсультантПлюс" w:history="1"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</w:t>
              </w:r>
              <w:r w:rsidR="000348E0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е</w:t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 изменения: Предо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ставление потреби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003221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тельской информации </w:t>
              </w:r>
            </w:hyperlink>
          </w:p>
        </w:tc>
      </w:tr>
      <w:tr w:rsidR="00025DF5" w:rsidRPr="000877F9" w14:paraId="5A7E75AE" w14:textId="77777777" w:rsidTr="002F10E9">
        <w:tc>
          <w:tcPr>
            <w:tcW w:w="10348" w:type="dxa"/>
            <w:gridSpan w:val="5"/>
            <w:shd w:val="clear" w:color="auto" w:fill="ED7D31"/>
          </w:tcPr>
          <w:p w14:paraId="750EF94A" w14:textId="0EA85DC8" w:rsidR="00025DF5" w:rsidRPr="000877F9" w:rsidRDefault="00C10C6B" w:rsidP="002F10E9">
            <w:pPr>
              <w:spacing w:before="120" w:after="120"/>
              <w:jc w:val="center"/>
              <w:rPr>
                <w:rFonts w:ascii="Arial" w:hAnsi="Arial" w:cs="Arial"/>
                <w:b/>
                <w:color w:val="80008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800080"/>
                <w:sz w:val="20"/>
                <w:szCs w:val="20"/>
              </w:rPr>
              <w:t>Розничная торговля</w:t>
            </w:r>
          </w:p>
        </w:tc>
      </w:tr>
      <w:tr w:rsidR="00025DF5" w:rsidRPr="000877F9" w14:paraId="0E430205" w14:textId="77777777" w:rsidTr="008140A7">
        <w:trPr>
          <w:trHeight w:val="827"/>
        </w:trPr>
        <w:tc>
          <w:tcPr>
            <w:tcW w:w="2947" w:type="dxa"/>
            <w:shd w:val="clear" w:color="auto" w:fill="auto"/>
          </w:tcPr>
          <w:p w14:paraId="0B89196F" w14:textId="38D61002" w:rsidR="00025DF5" w:rsidRPr="000877F9" w:rsidRDefault="00C10C6B" w:rsidP="00F96A55">
            <w:pPr>
              <w:spacing w:before="120" w:after="120"/>
              <w:rPr>
                <w:rFonts w:ascii="Arial" w:hAnsi="Arial" w:cs="Arial"/>
                <w:b/>
                <w:color w:val="7030A0"/>
                <w:sz w:val="20"/>
                <w:szCs w:val="20"/>
              </w:rPr>
            </w:pPr>
            <w:r w:rsidRPr="000877F9">
              <w:rPr>
                <w:rFonts w:ascii="Arial" w:hAnsi="Arial" w:cs="Arial"/>
                <w:b/>
                <w:color w:val="7030A0"/>
                <w:sz w:val="20"/>
                <w:szCs w:val="20"/>
              </w:rPr>
              <w:t>Продажа алкогольной продукции</w:t>
            </w:r>
          </w:p>
        </w:tc>
        <w:tc>
          <w:tcPr>
            <w:tcW w:w="4001" w:type="dxa"/>
            <w:gridSpan w:val="3"/>
            <w:shd w:val="clear" w:color="auto" w:fill="auto"/>
          </w:tcPr>
          <w:p w14:paraId="7991C90F" w14:textId="20027CEF" w:rsidR="003234EB" w:rsidRPr="000877F9" w:rsidRDefault="003234EB" w:rsidP="000348E0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877F9">
              <w:rPr>
                <w:rFonts w:ascii="Arial" w:hAnsi="Arial" w:cs="Arial"/>
                <w:sz w:val="20"/>
                <w:szCs w:val="20"/>
              </w:rPr>
              <w:t>Субъектам РФ предоставлены права:</w:t>
            </w:r>
          </w:p>
          <w:p w14:paraId="6F09628D" w14:textId="77777777" w:rsidR="00204E54" w:rsidRPr="001532A4" w:rsidRDefault="00204E54" w:rsidP="000348E0">
            <w:pPr>
              <w:pStyle w:val="a9"/>
              <w:numPr>
                <w:ilvl w:val="0"/>
                <w:numId w:val="4"/>
              </w:numPr>
              <w:spacing w:before="60"/>
              <w:ind w:left="357" w:hanging="357"/>
              <w:contextualSpacing w:val="0"/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запретить торговать пивом (сидром, медовухой и др.) при оказании услуг общепита, кроме как в ресторанах, барах, кафе, буфетах;</w:t>
            </w:r>
          </w:p>
          <w:p w14:paraId="25A16482" w14:textId="1D65068F" w:rsidR="00025DF5" w:rsidRPr="000877F9" w:rsidRDefault="00204E54" w:rsidP="000348E0">
            <w:pPr>
              <w:pStyle w:val="a9"/>
              <w:numPr>
                <w:ilvl w:val="0"/>
                <w:numId w:val="4"/>
              </w:numPr>
              <w:spacing w:before="60" w:after="120"/>
              <w:ind w:left="357" w:hanging="357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ограничить время продажи алкоголя в объектах общепита (кроме ресто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ранов) в многоквартирных домах и (или) на прилегающих к ним терри</w:t>
            </w:r>
            <w:r w:rsidR="001D13B6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softHyphen/>
            </w:r>
            <w:r w:rsidRPr="001532A4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ториях</w:t>
            </w:r>
            <w:r w:rsidRPr="000877F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234EB" w:rsidRPr="000877F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400" w:type="dxa"/>
            <w:shd w:val="clear" w:color="auto" w:fill="auto"/>
          </w:tcPr>
          <w:p w14:paraId="3B999702" w14:textId="1928DC72" w:rsidR="00025DF5" w:rsidRPr="000877F9" w:rsidRDefault="000348E0" w:rsidP="000348E0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Информация</w:t>
            </w:r>
            <w:r w:rsidR="00204E54" w:rsidRPr="000877F9">
              <w:rPr>
                <w:rFonts w:ascii="Arial" w:hAnsi="Arial" w:cs="Arial"/>
                <w:sz w:val="20"/>
                <w:szCs w:val="20"/>
              </w:rPr>
              <w:t xml:space="preserve"> отражен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204E54" w:rsidRPr="000877F9">
              <w:t xml:space="preserve"> </w:t>
            </w:r>
            <w:r w:rsidR="00204E54" w:rsidRPr="000877F9">
              <w:rPr>
                <w:rFonts w:ascii="Arial" w:hAnsi="Arial" w:cs="Arial"/>
                <w:sz w:val="20"/>
                <w:szCs w:val="20"/>
              </w:rPr>
              <w:t>в</w:t>
            </w:r>
            <w:r w:rsidR="00204E54" w:rsidRPr="000877F9">
              <w:t xml:space="preserve">  </w:t>
            </w:r>
            <w:hyperlink r:id="rId41" w:tooltip="Ссылка на КонсультантПлюс" w:history="1">
              <w:r w:rsidR="00204E5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Последних изменениях: Соблю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4E5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>дение правил розничной тор</w:t>
              </w:r>
              <w:r w:rsidR="001D13B6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softHyphen/>
              </w:r>
              <w:r w:rsidR="00204E54" w:rsidRPr="000877F9">
                <w:rPr>
                  <w:rStyle w:val="a3"/>
                  <w:rFonts w:ascii="Arial" w:hAnsi="Arial" w:cs="Arial"/>
                  <w:iCs/>
                  <w:sz w:val="20"/>
                  <w:szCs w:val="20"/>
                  <w:u w:val="none"/>
                </w:rPr>
                <w:t xml:space="preserve">говли </w:t>
              </w:r>
            </w:hyperlink>
          </w:p>
        </w:tc>
      </w:tr>
    </w:tbl>
    <w:p w14:paraId="46AF629F" w14:textId="77777777" w:rsidR="00C56179" w:rsidRPr="00C56179" w:rsidRDefault="00C56179" w:rsidP="0085694B">
      <w:pPr>
        <w:rPr>
          <w:rFonts w:ascii="Arial" w:hAnsi="Arial" w:cs="Arial"/>
          <w:sz w:val="20"/>
          <w:szCs w:val="20"/>
        </w:rPr>
      </w:pPr>
    </w:p>
    <w:sectPr w:rsidR="00C56179" w:rsidRPr="00C56179" w:rsidSect="00C461DB">
      <w:headerReference w:type="default" r:id="rId42"/>
      <w:footerReference w:type="even" r:id="rId43"/>
      <w:footerReference w:type="default" r:id="rId44"/>
      <w:pgSz w:w="11906" w:h="16838"/>
      <w:pgMar w:top="719" w:right="720" w:bottom="89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5A965" w14:textId="77777777" w:rsidR="003D3EFB" w:rsidRDefault="003D3EFB" w:rsidP="00293EEB">
      <w:r>
        <w:separator/>
      </w:r>
    </w:p>
  </w:endnote>
  <w:endnote w:type="continuationSeparator" w:id="0">
    <w:p w14:paraId="087F3D37" w14:textId="77777777" w:rsidR="003D3EFB" w:rsidRDefault="003D3EFB" w:rsidP="00293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4FE67D" w14:textId="77777777" w:rsidR="00C12810" w:rsidRDefault="00C12810" w:rsidP="00C461D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04A1696" w14:textId="77777777" w:rsidR="00C12810" w:rsidRDefault="00C12810" w:rsidP="00C461D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549299" w14:textId="52EF1EC3" w:rsidR="00C12810" w:rsidRPr="00D412D6" w:rsidRDefault="00C12810" w:rsidP="00C461DB">
    <w:pPr>
      <w:pStyle w:val="a4"/>
      <w:framePr w:wrap="around" w:vAnchor="text" w:hAnchor="margin" w:xAlign="right" w:y="1"/>
      <w:jc w:val="center"/>
      <w:rPr>
        <w:rStyle w:val="a6"/>
        <w:rFonts w:ascii="Arial" w:hAnsi="Arial" w:cs="Arial"/>
        <w:color w:val="808080"/>
        <w:sz w:val="20"/>
        <w:szCs w:val="20"/>
      </w:rPr>
    </w:pP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begin"/>
    </w:r>
    <w:r w:rsidRPr="00D412D6">
      <w:rPr>
        <w:rStyle w:val="a6"/>
        <w:rFonts w:ascii="Arial" w:hAnsi="Arial" w:cs="Arial"/>
        <w:color w:val="808080"/>
        <w:sz w:val="20"/>
        <w:szCs w:val="20"/>
      </w:rPr>
      <w:instrText xml:space="preserve">PAGE  </w:instrTex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separate"/>
    </w:r>
    <w:r w:rsidR="00A83C49">
      <w:rPr>
        <w:rStyle w:val="a6"/>
        <w:rFonts w:ascii="Arial" w:hAnsi="Arial" w:cs="Arial"/>
        <w:noProof/>
        <w:color w:val="808080"/>
        <w:sz w:val="20"/>
        <w:szCs w:val="20"/>
      </w:rPr>
      <w:t>3</w:t>
    </w:r>
    <w:r w:rsidRPr="00D412D6">
      <w:rPr>
        <w:rStyle w:val="a6"/>
        <w:rFonts w:ascii="Arial" w:hAnsi="Arial" w:cs="Arial"/>
        <w:color w:val="808080"/>
        <w:sz w:val="20"/>
        <w:szCs w:val="20"/>
      </w:rPr>
      <w:fldChar w:fldCharType="end"/>
    </w:r>
  </w:p>
  <w:p w14:paraId="0388F996" w14:textId="1858AE43" w:rsidR="00C12810" w:rsidRPr="0038387E" w:rsidRDefault="00C12810" w:rsidP="00C461DB">
    <w:pPr>
      <w:pStyle w:val="a4"/>
      <w:ind w:right="360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Учебный материал. Данные на </w:t>
    </w:r>
    <w:r w:rsidR="00E41C29">
      <w:rPr>
        <w:i/>
        <w:color w:val="808080"/>
        <w:sz w:val="18"/>
        <w:szCs w:val="18"/>
      </w:rPr>
      <w:t>1</w:t>
    </w:r>
    <w:r>
      <w:rPr>
        <w:i/>
        <w:color w:val="808080"/>
        <w:sz w:val="18"/>
        <w:szCs w:val="18"/>
      </w:rPr>
      <w:t>1</w:t>
    </w:r>
    <w:r w:rsidRPr="0038387E">
      <w:rPr>
        <w:i/>
        <w:color w:val="808080"/>
        <w:sz w:val="18"/>
        <w:szCs w:val="18"/>
      </w:rPr>
      <w:t>.</w:t>
    </w:r>
    <w:r>
      <w:rPr>
        <w:i/>
        <w:color w:val="808080"/>
        <w:sz w:val="18"/>
        <w:szCs w:val="18"/>
      </w:rPr>
      <w:t>04.2024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95EFB7" w14:textId="77777777" w:rsidR="003D3EFB" w:rsidRDefault="003D3EFB" w:rsidP="00293EEB">
      <w:r>
        <w:separator/>
      </w:r>
    </w:p>
  </w:footnote>
  <w:footnote w:type="continuationSeparator" w:id="0">
    <w:p w14:paraId="70E7F253" w14:textId="77777777" w:rsidR="003D3EFB" w:rsidRDefault="003D3EFB" w:rsidP="00293E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6A5ABD" w14:textId="0396F8A7" w:rsidR="00C12810" w:rsidRPr="0038387E" w:rsidRDefault="00C12810" w:rsidP="00C461DB">
    <w:pPr>
      <w:pStyle w:val="a7"/>
      <w:spacing w:after="240"/>
      <w:jc w:val="right"/>
      <w:rPr>
        <w:i/>
        <w:color w:val="808080"/>
        <w:sz w:val="18"/>
        <w:szCs w:val="18"/>
      </w:rPr>
    </w:pPr>
    <w:r w:rsidRPr="0038387E">
      <w:rPr>
        <w:i/>
        <w:color w:val="808080"/>
        <w:sz w:val="18"/>
        <w:szCs w:val="18"/>
      </w:rPr>
      <w:t xml:space="preserve">Важные изменения в работе </w:t>
    </w:r>
    <w:r>
      <w:rPr>
        <w:i/>
        <w:color w:val="808080"/>
        <w:sz w:val="18"/>
        <w:szCs w:val="18"/>
      </w:rPr>
      <w:t>юриста</w:t>
    </w:r>
    <w:r w:rsidRPr="0038387E">
      <w:rPr>
        <w:i/>
        <w:color w:val="808080"/>
        <w:sz w:val="18"/>
        <w:szCs w:val="18"/>
      </w:rPr>
      <w:t xml:space="preserve"> (</w:t>
    </w:r>
    <w:r w:rsidRPr="00407B02">
      <w:rPr>
        <w:i/>
        <w:color w:val="808080"/>
        <w:sz w:val="18"/>
        <w:szCs w:val="18"/>
        <w:lang w:val="en-US"/>
      </w:rPr>
      <w:t>I</w:t>
    </w:r>
    <w:r w:rsidRPr="00407B02">
      <w:rPr>
        <w:i/>
        <w:color w:val="808080"/>
        <w:sz w:val="18"/>
        <w:szCs w:val="18"/>
      </w:rPr>
      <w:t xml:space="preserve"> </w:t>
    </w:r>
    <w:r>
      <w:rPr>
        <w:i/>
        <w:color w:val="808080"/>
        <w:sz w:val="18"/>
        <w:szCs w:val="18"/>
      </w:rPr>
      <w:t>квартал 2024 г.</w:t>
    </w:r>
    <w:r w:rsidRPr="0038387E">
      <w:rPr>
        <w:i/>
        <w:color w:val="808080"/>
        <w:sz w:val="18"/>
        <w:szCs w:val="18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00000002"/>
    <w:multiLevelType w:val="singleLevel"/>
    <w:tmpl w:val="00000002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  <w:color w:val="auto"/>
        <w:sz w:val="20"/>
        <w:szCs w:val="20"/>
      </w:rPr>
    </w:lvl>
  </w:abstractNum>
  <w:abstractNum w:abstractNumId="2">
    <w:nsid w:val="00BC5885"/>
    <w:multiLevelType w:val="hybridMultilevel"/>
    <w:tmpl w:val="4C0A93F8"/>
    <w:lvl w:ilvl="0" w:tplc="C2629C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623EAE"/>
    <w:multiLevelType w:val="hybridMultilevel"/>
    <w:tmpl w:val="B50E4DAE"/>
    <w:lvl w:ilvl="0" w:tplc="C2629C0C">
      <w:start w:val="1"/>
      <w:numFmt w:val="bullet"/>
      <w:lvlText w:val="­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902CFC"/>
    <w:multiLevelType w:val="hybridMultilevel"/>
    <w:tmpl w:val="0B669DF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EA2C48"/>
    <w:multiLevelType w:val="hybridMultilevel"/>
    <w:tmpl w:val="15C8193E"/>
    <w:lvl w:ilvl="0" w:tplc="7F10FB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D200A"/>
    <w:multiLevelType w:val="hybridMultilevel"/>
    <w:tmpl w:val="9D0A27D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37C19"/>
    <w:multiLevelType w:val="hybridMultilevel"/>
    <w:tmpl w:val="516AB38C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226CC0"/>
    <w:multiLevelType w:val="hybridMultilevel"/>
    <w:tmpl w:val="C0808D1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2DA3D6C"/>
    <w:multiLevelType w:val="hybridMultilevel"/>
    <w:tmpl w:val="281E92A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A452E"/>
    <w:multiLevelType w:val="hybridMultilevel"/>
    <w:tmpl w:val="925A118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546CCF"/>
    <w:multiLevelType w:val="hybridMultilevel"/>
    <w:tmpl w:val="086A28A4"/>
    <w:lvl w:ilvl="0" w:tplc="566AB07E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15B7928"/>
    <w:multiLevelType w:val="hybridMultilevel"/>
    <w:tmpl w:val="85BCF8C8"/>
    <w:lvl w:ilvl="0" w:tplc="7F10FB8E">
      <w:start w:val="1"/>
      <w:numFmt w:val="bullet"/>
      <w:lvlText w:val=""/>
      <w:lvlJc w:val="left"/>
      <w:pPr>
        <w:ind w:left="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44635EAC"/>
    <w:multiLevelType w:val="hybridMultilevel"/>
    <w:tmpl w:val="930822BE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E67D0C"/>
    <w:multiLevelType w:val="hybridMultilevel"/>
    <w:tmpl w:val="12F0BEE0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32714C"/>
    <w:multiLevelType w:val="hybridMultilevel"/>
    <w:tmpl w:val="61709832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22793B"/>
    <w:multiLevelType w:val="hybridMultilevel"/>
    <w:tmpl w:val="52482888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A27FFC"/>
    <w:multiLevelType w:val="hybridMultilevel"/>
    <w:tmpl w:val="8C1C9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B91EF3"/>
    <w:multiLevelType w:val="hybridMultilevel"/>
    <w:tmpl w:val="EDD6C6E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9958CD"/>
    <w:multiLevelType w:val="hybridMultilevel"/>
    <w:tmpl w:val="E76CD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C17B85"/>
    <w:multiLevelType w:val="hybridMultilevel"/>
    <w:tmpl w:val="EF7E65FA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51F7494"/>
    <w:multiLevelType w:val="hybridMultilevel"/>
    <w:tmpl w:val="5F70E2E4"/>
    <w:lvl w:ilvl="0" w:tplc="7F10FB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11"/>
  </w:num>
  <w:num w:numId="4">
    <w:abstractNumId w:val="7"/>
  </w:num>
  <w:num w:numId="5">
    <w:abstractNumId w:val="14"/>
  </w:num>
  <w:num w:numId="6">
    <w:abstractNumId w:val="4"/>
  </w:num>
  <w:num w:numId="7">
    <w:abstractNumId w:val="15"/>
  </w:num>
  <w:num w:numId="8">
    <w:abstractNumId w:val="12"/>
  </w:num>
  <w:num w:numId="9">
    <w:abstractNumId w:val="16"/>
  </w:num>
  <w:num w:numId="10">
    <w:abstractNumId w:val="21"/>
  </w:num>
  <w:num w:numId="11">
    <w:abstractNumId w:val="13"/>
  </w:num>
  <w:num w:numId="12">
    <w:abstractNumId w:val="18"/>
  </w:num>
  <w:num w:numId="13">
    <w:abstractNumId w:val="6"/>
  </w:num>
  <w:num w:numId="14">
    <w:abstractNumId w:val="10"/>
  </w:num>
  <w:num w:numId="15">
    <w:abstractNumId w:val="1"/>
  </w:num>
  <w:num w:numId="16">
    <w:abstractNumId w:val="0"/>
  </w:num>
  <w:num w:numId="17">
    <w:abstractNumId w:val="8"/>
  </w:num>
  <w:num w:numId="18">
    <w:abstractNumId w:val="2"/>
  </w:num>
  <w:num w:numId="19">
    <w:abstractNumId w:val="5"/>
  </w:num>
  <w:num w:numId="20">
    <w:abstractNumId w:val="9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384"/>
    <w:rsid w:val="00000AA7"/>
    <w:rsid w:val="00001678"/>
    <w:rsid w:val="000020A3"/>
    <w:rsid w:val="00003221"/>
    <w:rsid w:val="000038FC"/>
    <w:rsid w:val="00004B88"/>
    <w:rsid w:val="000056B4"/>
    <w:rsid w:val="00005A7E"/>
    <w:rsid w:val="000060A3"/>
    <w:rsid w:val="0000777A"/>
    <w:rsid w:val="00007879"/>
    <w:rsid w:val="00011426"/>
    <w:rsid w:val="0001145D"/>
    <w:rsid w:val="0001494D"/>
    <w:rsid w:val="00020384"/>
    <w:rsid w:val="0002290C"/>
    <w:rsid w:val="00025DF5"/>
    <w:rsid w:val="00031915"/>
    <w:rsid w:val="000346E1"/>
    <w:rsid w:val="000348E0"/>
    <w:rsid w:val="00036418"/>
    <w:rsid w:val="0003783F"/>
    <w:rsid w:val="000378D2"/>
    <w:rsid w:val="00037C9D"/>
    <w:rsid w:val="00037DEE"/>
    <w:rsid w:val="00040473"/>
    <w:rsid w:val="00041B04"/>
    <w:rsid w:val="00041B82"/>
    <w:rsid w:val="0004257E"/>
    <w:rsid w:val="00042B0B"/>
    <w:rsid w:val="000435D2"/>
    <w:rsid w:val="00043689"/>
    <w:rsid w:val="0004380F"/>
    <w:rsid w:val="00044C9F"/>
    <w:rsid w:val="0004768C"/>
    <w:rsid w:val="0004775D"/>
    <w:rsid w:val="00052A0A"/>
    <w:rsid w:val="00054D43"/>
    <w:rsid w:val="000550AC"/>
    <w:rsid w:val="00056816"/>
    <w:rsid w:val="000610EE"/>
    <w:rsid w:val="0006693C"/>
    <w:rsid w:val="00066FC2"/>
    <w:rsid w:val="000756D1"/>
    <w:rsid w:val="00077433"/>
    <w:rsid w:val="000802F8"/>
    <w:rsid w:val="00080542"/>
    <w:rsid w:val="000814FD"/>
    <w:rsid w:val="00081AD1"/>
    <w:rsid w:val="00081B19"/>
    <w:rsid w:val="000820D7"/>
    <w:rsid w:val="00082851"/>
    <w:rsid w:val="00082CF9"/>
    <w:rsid w:val="00086B93"/>
    <w:rsid w:val="000877F9"/>
    <w:rsid w:val="00090E0F"/>
    <w:rsid w:val="00090E36"/>
    <w:rsid w:val="00091CDF"/>
    <w:rsid w:val="000921A9"/>
    <w:rsid w:val="000943C2"/>
    <w:rsid w:val="00094D0A"/>
    <w:rsid w:val="00095B5C"/>
    <w:rsid w:val="00096297"/>
    <w:rsid w:val="0009754A"/>
    <w:rsid w:val="000A1AFE"/>
    <w:rsid w:val="000A25B2"/>
    <w:rsid w:val="000A27D4"/>
    <w:rsid w:val="000A4B3B"/>
    <w:rsid w:val="000A58D7"/>
    <w:rsid w:val="000A5DE7"/>
    <w:rsid w:val="000A5FBC"/>
    <w:rsid w:val="000A6F93"/>
    <w:rsid w:val="000B23BC"/>
    <w:rsid w:val="000B2F2C"/>
    <w:rsid w:val="000B34C9"/>
    <w:rsid w:val="000B4681"/>
    <w:rsid w:val="000B4704"/>
    <w:rsid w:val="000B5416"/>
    <w:rsid w:val="000B630B"/>
    <w:rsid w:val="000B6732"/>
    <w:rsid w:val="000B7143"/>
    <w:rsid w:val="000C2A03"/>
    <w:rsid w:val="000C3044"/>
    <w:rsid w:val="000C6F06"/>
    <w:rsid w:val="000D29B1"/>
    <w:rsid w:val="000D6CEC"/>
    <w:rsid w:val="000D7A2D"/>
    <w:rsid w:val="000E1B9D"/>
    <w:rsid w:val="000E1CDD"/>
    <w:rsid w:val="000E291A"/>
    <w:rsid w:val="000E2D1A"/>
    <w:rsid w:val="000E33B3"/>
    <w:rsid w:val="000E3D82"/>
    <w:rsid w:val="000E4BC4"/>
    <w:rsid w:val="000E4F23"/>
    <w:rsid w:val="000E5A35"/>
    <w:rsid w:val="000E6018"/>
    <w:rsid w:val="000E6854"/>
    <w:rsid w:val="000E6991"/>
    <w:rsid w:val="000E7F89"/>
    <w:rsid w:val="000E7FEA"/>
    <w:rsid w:val="000F1434"/>
    <w:rsid w:val="000F16C4"/>
    <w:rsid w:val="000F5480"/>
    <w:rsid w:val="000F5E68"/>
    <w:rsid w:val="001009FA"/>
    <w:rsid w:val="00103205"/>
    <w:rsid w:val="001048AD"/>
    <w:rsid w:val="00110428"/>
    <w:rsid w:val="00110693"/>
    <w:rsid w:val="00111B88"/>
    <w:rsid w:val="0011388B"/>
    <w:rsid w:val="001148B3"/>
    <w:rsid w:val="00117B1F"/>
    <w:rsid w:val="00121607"/>
    <w:rsid w:val="0012244E"/>
    <w:rsid w:val="001225F8"/>
    <w:rsid w:val="00122E1D"/>
    <w:rsid w:val="0012664A"/>
    <w:rsid w:val="00127A42"/>
    <w:rsid w:val="00127CD9"/>
    <w:rsid w:val="0013083F"/>
    <w:rsid w:val="00132324"/>
    <w:rsid w:val="00133D37"/>
    <w:rsid w:val="00135140"/>
    <w:rsid w:val="00136F75"/>
    <w:rsid w:val="00140E8C"/>
    <w:rsid w:val="00141D05"/>
    <w:rsid w:val="0014342E"/>
    <w:rsid w:val="00145FEB"/>
    <w:rsid w:val="00151A41"/>
    <w:rsid w:val="001532A4"/>
    <w:rsid w:val="001537F2"/>
    <w:rsid w:val="00154CEA"/>
    <w:rsid w:val="00154D43"/>
    <w:rsid w:val="00155133"/>
    <w:rsid w:val="001572EB"/>
    <w:rsid w:val="001576F4"/>
    <w:rsid w:val="001610CC"/>
    <w:rsid w:val="00161581"/>
    <w:rsid w:val="0016474B"/>
    <w:rsid w:val="001666D9"/>
    <w:rsid w:val="00170867"/>
    <w:rsid w:val="001729C3"/>
    <w:rsid w:val="00173AEC"/>
    <w:rsid w:val="00173B51"/>
    <w:rsid w:val="00173D6E"/>
    <w:rsid w:val="00175004"/>
    <w:rsid w:val="0017792A"/>
    <w:rsid w:val="00177FB5"/>
    <w:rsid w:val="0018161D"/>
    <w:rsid w:val="00181DF0"/>
    <w:rsid w:val="001823E8"/>
    <w:rsid w:val="0018251E"/>
    <w:rsid w:val="00182CF5"/>
    <w:rsid w:val="00183C4E"/>
    <w:rsid w:val="0018521C"/>
    <w:rsid w:val="00185426"/>
    <w:rsid w:val="0018658A"/>
    <w:rsid w:val="00187FFE"/>
    <w:rsid w:val="001931EB"/>
    <w:rsid w:val="00194759"/>
    <w:rsid w:val="001953AF"/>
    <w:rsid w:val="00195D01"/>
    <w:rsid w:val="00196BFE"/>
    <w:rsid w:val="001971E1"/>
    <w:rsid w:val="001A1DB7"/>
    <w:rsid w:val="001A2482"/>
    <w:rsid w:val="001A3442"/>
    <w:rsid w:val="001A3991"/>
    <w:rsid w:val="001A3F44"/>
    <w:rsid w:val="001A5025"/>
    <w:rsid w:val="001A5EA6"/>
    <w:rsid w:val="001A63AA"/>
    <w:rsid w:val="001A6490"/>
    <w:rsid w:val="001A67C4"/>
    <w:rsid w:val="001B040E"/>
    <w:rsid w:val="001B070D"/>
    <w:rsid w:val="001B0F8A"/>
    <w:rsid w:val="001B1756"/>
    <w:rsid w:val="001B1C12"/>
    <w:rsid w:val="001B2BF8"/>
    <w:rsid w:val="001B2F19"/>
    <w:rsid w:val="001B35D2"/>
    <w:rsid w:val="001B396D"/>
    <w:rsid w:val="001B504A"/>
    <w:rsid w:val="001B7555"/>
    <w:rsid w:val="001C16A0"/>
    <w:rsid w:val="001C176C"/>
    <w:rsid w:val="001C1AEA"/>
    <w:rsid w:val="001C4E30"/>
    <w:rsid w:val="001C6DDE"/>
    <w:rsid w:val="001D13B6"/>
    <w:rsid w:val="001D14C5"/>
    <w:rsid w:val="001D1890"/>
    <w:rsid w:val="001D5EAF"/>
    <w:rsid w:val="001E061B"/>
    <w:rsid w:val="001E080F"/>
    <w:rsid w:val="001E1FCC"/>
    <w:rsid w:val="001E5D0A"/>
    <w:rsid w:val="001E7F96"/>
    <w:rsid w:val="001F0AA6"/>
    <w:rsid w:val="001F126E"/>
    <w:rsid w:val="001F1F8F"/>
    <w:rsid w:val="001F2100"/>
    <w:rsid w:val="001F4DB5"/>
    <w:rsid w:val="001F62C7"/>
    <w:rsid w:val="001F7C11"/>
    <w:rsid w:val="00200436"/>
    <w:rsid w:val="0020066F"/>
    <w:rsid w:val="0020130A"/>
    <w:rsid w:val="00201511"/>
    <w:rsid w:val="002031A1"/>
    <w:rsid w:val="002035B0"/>
    <w:rsid w:val="00204DB1"/>
    <w:rsid w:val="00204E54"/>
    <w:rsid w:val="00213EC3"/>
    <w:rsid w:val="00215EC0"/>
    <w:rsid w:val="002163D4"/>
    <w:rsid w:val="0021724F"/>
    <w:rsid w:val="00217B17"/>
    <w:rsid w:val="00220CFA"/>
    <w:rsid w:val="00223325"/>
    <w:rsid w:val="002249CB"/>
    <w:rsid w:val="00224C4E"/>
    <w:rsid w:val="00225797"/>
    <w:rsid w:val="00227DC6"/>
    <w:rsid w:val="00227DFC"/>
    <w:rsid w:val="002300BA"/>
    <w:rsid w:val="002308E4"/>
    <w:rsid w:val="002315AB"/>
    <w:rsid w:val="002317A6"/>
    <w:rsid w:val="00234E89"/>
    <w:rsid w:val="00236268"/>
    <w:rsid w:val="00237165"/>
    <w:rsid w:val="00237F94"/>
    <w:rsid w:val="00240691"/>
    <w:rsid w:val="00241AF0"/>
    <w:rsid w:val="002430ED"/>
    <w:rsid w:val="00243548"/>
    <w:rsid w:val="00245017"/>
    <w:rsid w:val="002459C0"/>
    <w:rsid w:val="002503D4"/>
    <w:rsid w:val="00251799"/>
    <w:rsid w:val="00251D9F"/>
    <w:rsid w:val="00252E14"/>
    <w:rsid w:val="00252F04"/>
    <w:rsid w:val="0025480D"/>
    <w:rsid w:val="00256AF8"/>
    <w:rsid w:val="00257ED7"/>
    <w:rsid w:val="00260376"/>
    <w:rsid w:val="00264375"/>
    <w:rsid w:val="002649CD"/>
    <w:rsid w:val="00264B3D"/>
    <w:rsid w:val="002659C1"/>
    <w:rsid w:val="0026658C"/>
    <w:rsid w:val="002706D0"/>
    <w:rsid w:val="00272000"/>
    <w:rsid w:val="002732C5"/>
    <w:rsid w:val="00274B1D"/>
    <w:rsid w:val="00274D9E"/>
    <w:rsid w:val="0027603C"/>
    <w:rsid w:val="00276C31"/>
    <w:rsid w:val="00281221"/>
    <w:rsid w:val="00281846"/>
    <w:rsid w:val="00281F40"/>
    <w:rsid w:val="00283775"/>
    <w:rsid w:val="0028689D"/>
    <w:rsid w:val="002900CB"/>
    <w:rsid w:val="002900D0"/>
    <w:rsid w:val="0029040D"/>
    <w:rsid w:val="00291F86"/>
    <w:rsid w:val="00293EEB"/>
    <w:rsid w:val="002942FA"/>
    <w:rsid w:val="00296FEB"/>
    <w:rsid w:val="00297273"/>
    <w:rsid w:val="00297B67"/>
    <w:rsid w:val="002A362C"/>
    <w:rsid w:val="002A3FCC"/>
    <w:rsid w:val="002A4750"/>
    <w:rsid w:val="002A5CDA"/>
    <w:rsid w:val="002A696A"/>
    <w:rsid w:val="002A756A"/>
    <w:rsid w:val="002B1BF8"/>
    <w:rsid w:val="002B2762"/>
    <w:rsid w:val="002B469C"/>
    <w:rsid w:val="002B49EB"/>
    <w:rsid w:val="002B5415"/>
    <w:rsid w:val="002B67F1"/>
    <w:rsid w:val="002C1195"/>
    <w:rsid w:val="002C2588"/>
    <w:rsid w:val="002C486A"/>
    <w:rsid w:val="002C7356"/>
    <w:rsid w:val="002C7B0A"/>
    <w:rsid w:val="002D032B"/>
    <w:rsid w:val="002D2419"/>
    <w:rsid w:val="002D34AB"/>
    <w:rsid w:val="002D484F"/>
    <w:rsid w:val="002D5883"/>
    <w:rsid w:val="002D792A"/>
    <w:rsid w:val="002E1AD1"/>
    <w:rsid w:val="002E5A49"/>
    <w:rsid w:val="002E5A81"/>
    <w:rsid w:val="002E5BEE"/>
    <w:rsid w:val="002E7ABD"/>
    <w:rsid w:val="002F0E18"/>
    <w:rsid w:val="002F257C"/>
    <w:rsid w:val="002F3819"/>
    <w:rsid w:val="002F5688"/>
    <w:rsid w:val="002F616A"/>
    <w:rsid w:val="00300A3E"/>
    <w:rsid w:val="00304A91"/>
    <w:rsid w:val="00304D63"/>
    <w:rsid w:val="00307A65"/>
    <w:rsid w:val="00310C29"/>
    <w:rsid w:val="003112AB"/>
    <w:rsid w:val="00311FF6"/>
    <w:rsid w:val="00312CEE"/>
    <w:rsid w:val="00313F65"/>
    <w:rsid w:val="00314063"/>
    <w:rsid w:val="00315F3B"/>
    <w:rsid w:val="00320032"/>
    <w:rsid w:val="0032126D"/>
    <w:rsid w:val="00321459"/>
    <w:rsid w:val="003229DF"/>
    <w:rsid w:val="003234EB"/>
    <w:rsid w:val="00323E2C"/>
    <w:rsid w:val="00325707"/>
    <w:rsid w:val="00325EAF"/>
    <w:rsid w:val="003327F4"/>
    <w:rsid w:val="0033376F"/>
    <w:rsid w:val="00334209"/>
    <w:rsid w:val="003352C6"/>
    <w:rsid w:val="00337C81"/>
    <w:rsid w:val="00340D7E"/>
    <w:rsid w:val="00342872"/>
    <w:rsid w:val="00344C58"/>
    <w:rsid w:val="00344F5E"/>
    <w:rsid w:val="003451F9"/>
    <w:rsid w:val="0034610F"/>
    <w:rsid w:val="00346D53"/>
    <w:rsid w:val="0034708C"/>
    <w:rsid w:val="00347124"/>
    <w:rsid w:val="00347359"/>
    <w:rsid w:val="00347B0C"/>
    <w:rsid w:val="00347D7F"/>
    <w:rsid w:val="003526AB"/>
    <w:rsid w:val="00353BF6"/>
    <w:rsid w:val="00360154"/>
    <w:rsid w:val="00361A19"/>
    <w:rsid w:val="00361C39"/>
    <w:rsid w:val="003640D4"/>
    <w:rsid w:val="003646F4"/>
    <w:rsid w:val="00364A26"/>
    <w:rsid w:val="00365120"/>
    <w:rsid w:val="00370B33"/>
    <w:rsid w:val="00373570"/>
    <w:rsid w:val="00377259"/>
    <w:rsid w:val="00381138"/>
    <w:rsid w:val="003821B0"/>
    <w:rsid w:val="003833CF"/>
    <w:rsid w:val="00385590"/>
    <w:rsid w:val="00387ED6"/>
    <w:rsid w:val="003904CD"/>
    <w:rsid w:val="003909B3"/>
    <w:rsid w:val="00390D57"/>
    <w:rsid w:val="00396B9E"/>
    <w:rsid w:val="00397D7A"/>
    <w:rsid w:val="00397F03"/>
    <w:rsid w:val="003A0D28"/>
    <w:rsid w:val="003A136B"/>
    <w:rsid w:val="003A541D"/>
    <w:rsid w:val="003A6249"/>
    <w:rsid w:val="003A68E1"/>
    <w:rsid w:val="003A7D25"/>
    <w:rsid w:val="003B0CDD"/>
    <w:rsid w:val="003B0F5B"/>
    <w:rsid w:val="003B1BE6"/>
    <w:rsid w:val="003B27D5"/>
    <w:rsid w:val="003C0248"/>
    <w:rsid w:val="003C025C"/>
    <w:rsid w:val="003C2009"/>
    <w:rsid w:val="003C211D"/>
    <w:rsid w:val="003C3952"/>
    <w:rsid w:val="003C5010"/>
    <w:rsid w:val="003C52A2"/>
    <w:rsid w:val="003D055A"/>
    <w:rsid w:val="003D18F2"/>
    <w:rsid w:val="003D2BAE"/>
    <w:rsid w:val="003D2DAB"/>
    <w:rsid w:val="003D2EAC"/>
    <w:rsid w:val="003D3574"/>
    <w:rsid w:val="003D3EFB"/>
    <w:rsid w:val="003D46BA"/>
    <w:rsid w:val="003D470D"/>
    <w:rsid w:val="003D53E9"/>
    <w:rsid w:val="003D5AB3"/>
    <w:rsid w:val="003E1A0B"/>
    <w:rsid w:val="003E34A9"/>
    <w:rsid w:val="003E4389"/>
    <w:rsid w:val="003E4D02"/>
    <w:rsid w:val="003E6E2F"/>
    <w:rsid w:val="003F0F49"/>
    <w:rsid w:val="003F14C4"/>
    <w:rsid w:val="003F1CBE"/>
    <w:rsid w:val="003F2A95"/>
    <w:rsid w:val="003F4515"/>
    <w:rsid w:val="003F4989"/>
    <w:rsid w:val="003F4C9B"/>
    <w:rsid w:val="003F54FC"/>
    <w:rsid w:val="003F6140"/>
    <w:rsid w:val="003F7791"/>
    <w:rsid w:val="00400469"/>
    <w:rsid w:val="00401AD5"/>
    <w:rsid w:val="00407B02"/>
    <w:rsid w:val="00410081"/>
    <w:rsid w:val="00410A2F"/>
    <w:rsid w:val="00410CB9"/>
    <w:rsid w:val="00411F85"/>
    <w:rsid w:val="004132B1"/>
    <w:rsid w:val="0041381E"/>
    <w:rsid w:val="004140C4"/>
    <w:rsid w:val="00414F53"/>
    <w:rsid w:val="004150B6"/>
    <w:rsid w:val="00415CDF"/>
    <w:rsid w:val="004160DD"/>
    <w:rsid w:val="004169BB"/>
    <w:rsid w:val="00417E50"/>
    <w:rsid w:val="00422498"/>
    <w:rsid w:val="0042253C"/>
    <w:rsid w:val="0042295C"/>
    <w:rsid w:val="00422CC5"/>
    <w:rsid w:val="004231B3"/>
    <w:rsid w:val="00423870"/>
    <w:rsid w:val="00424DEE"/>
    <w:rsid w:val="00425154"/>
    <w:rsid w:val="00431C6D"/>
    <w:rsid w:val="0043213B"/>
    <w:rsid w:val="004323F3"/>
    <w:rsid w:val="004326E8"/>
    <w:rsid w:val="00432E40"/>
    <w:rsid w:val="00432F95"/>
    <w:rsid w:val="00434EA1"/>
    <w:rsid w:val="0043799D"/>
    <w:rsid w:val="00437C3D"/>
    <w:rsid w:val="00440888"/>
    <w:rsid w:val="00445BBC"/>
    <w:rsid w:val="00446066"/>
    <w:rsid w:val="0044754D"/>
    <w:rsid w:val="0045014E"/>
    <w:rsid w:val="004508E3"/>
    <w:rsid w:val="004527EC"/>
    <w:rsid w:val="00452FD5"/>
    <w:rsid w:val="00454100"/>
    <w:rsid w:val="00455F5A"/>
    <w:rsid w:val="004565A3"/>
    <w:rsid w:val="00456683"/>
    <w:rsid w:val="0045679E"/>
    <w:rsid w:val="00456B25"/>
    <w:rsid w:val="00456FDF"/>
    <w:rsid w:val="00460851"/>
    <w:rsid w:val="00461675"/>
    <w:rsid w:val="00462EDD"/>
    <w:rsid w:val="00462FCF"/>
    <w:rsid w:val="0046476B"/>
    <w:rsid w:val="00464932"/>
    <w:rsid w:val="00466F4A"/>
    <w:rsid w:val="00467092"/>
    <w:rsid w:val="00470BDD"/>
    <w:rsid w:val="004711C5"/>
    <w:rsid w:val="00472188"/>
    <w:rsid w:val="00473E19"/>
    <w:rsid w:val="004748B6"/>
    <w:rsid w:val="004778E2"/>
    <w:rsid w:val="00480098"/>
    <w:rsid w:val="0048027C"/>
    <w:rsid w:val="00480988"/>
    <w:rsid w:val="00480DCF"/>
    <w:rsid w:val="004821C7"/>
    <w:rsid w:val="00482D70"/>
    <w:rsid w:val="00485D85"/>
    <w:rsid w:val="00485E3C"/>
    <w:rsid w:val="00490FDA"/>
    <w:rsid w:val="00491717"/>
    <w:rsid w:val="004928E3"/>
    <w:rsid w:val="00493480"/>
    <w:rsid w:val="00494BFD"/>
    <w:rsid w:val="00495914"/>
    <w:rsid w:val="00495A93"/>
    <w:rsid w:val="004A043C"/>
    <w:rsid w:val="004A1169"/>
    <w:rsid w:val="004A3FDB"/>
    <w:rsid w:val="004A441C"/>
    <w:rsid w:val="004A4B10"/>
    <w:rsid w:val="004A4FB9"/>
    <w:rsid w:val="004A6733"/>
    <w:rsid w:val="004A79D5"/>
    <w:rsid w:val="004B01CB"/>
    <w:rsid w:val="004B05AC"/>
    <w:rsid w:val="004B1FF5"/>
    <w:rsid w:val="004B47C2"/>
    <w:rsid w:val="004B4B85"/>
    <w:rsid w:val="004B5B30"/>
    <w:rsid w:val="004B69C1"/>
    <w:rsid w:val="004C08F9"/>
    <w:rsid w:val="004C1788"/>
    <w:rsid w:val="004C1AB3"/>
    <w:rsid w:val="004C1C6E"/>
    <w:rsid w:val="004C4445"/>
    <w:rsid w:val="004C4E79"/>
    <w:rsid w:val="004C767E"/>
    <w:rsid w:val="004D1C23"/>
    <w:rsid w:val="004D2635"/>
    <w:rsid w:val="004D41D9"/>
    <w:rsid w:val="004E0B62"/>
    <w:rsid w:val="004E0FF0"/>
    <w:rsid w:val="004E4E45"/>
    <w:rsid w:val="004E76F7"/>
    <w:rsid w:val="004F091B"/>
    <w:rsid w:val="004F20AD"/>
    <w:rsid w:val="004F2AB5"/>
    <w:rsid w:val="004F779C"/>
    <w:rsid w:val="0050116A"/>
    <w:rsid w:val="00501473"/>
    <w:rsid w:val="0050333D"/>
    <w:rsid w:val="00505EB0"/>
    <w:rsid w:val="0050616F"/>
    <w:rsid w:val="005108AA"/>
    <w:rsid w:val="005126B9"/>
    <w:rsid w:val="00513ADD"/>
    <w:rsid w:val="00513D63"/>
    <w:rsid w:val="0051506C"/>
    <w:rsid w:val="00515C6E"/>
    <w:rsid w:val="00517BEA"/>
    <w:rsid w:val="00521A55"/>
    <w:rsid w:val="00521D21"/>
    <w:rsid w:val="00522CCE"/>
    <w:rsid w:val="00522D32"/>
    <w:rsid w:val="00524331"/>
    <w:rsid w:val="00524463"/>
    <w:rsid w:val="0052511B"/>
    <w:rsid w:val="0052780F"/>
    <w:rsid w:val="00527A15"/>
    <w:rsid w:val="00530EB3"/>
    <w:rsid w:val="00534054"/>
    <w:rsid w:val="00535D06"/>
    <w:rsid w:val="00540F81"/>
    <w:rsid w:val="00545BA4"/>
    <w:rsid w:val="00546ACE"/>
    <w:rsid w:val="0055345B"/>
    <w:rsid w:val="00554964"/>
    <w:rsid w:val="00555401"/>
    <w:rsid w:val="00556525"/>
    <w:rsid w:val="00556D87"/>
    <w:rsid w:val="0055719E"/>
    <w:rsid w:val="0055784D"/>
    <w:rsid w:val="00560313"/>
    <w:rsid w:val="0056063E"/>
    <w:rsid w:val="00562F18"/>
    <w:rsid w:val="005642A8"/>
    <w:rsid w:val="00565259"/>
    <w:rsid w:val="00565828"/>
    <w:rsid w:val="005675BD"/>
    <w:rsid w:val="005734D6"/>
    <w:rsid w:val="00573EAA"/>
    <w:rsid w:val="005747BF"/>
    <w:rsid w:val="00574D55"/>
    <w:rsid w:val="005752D5"/>
    <w:rsid w:val="00575BDF"/>
    <w:rsid w:val="00575FB8"/>
    <w:rsid w:val="005804CB"/>
    <w:rsid w:val="00580F34"/>
    <w:rsid w:val="005838D2"/>
    <w:rsid w:val="005873CF"/>
    <w:rsid w:val="00587F6A"/>
    <w:rsid w:val="00591472"/>
    <w:rsid w:val="005948C4"/>
    <w:rsid w:val="00594CCA"/>
    <w:rsid w:val="00595FAF"/>
    <w:rsid w:val="00596A2E"/>
    <w:rsid w:val="00596FAE"/>
    <w:rsid w:val="005972CF"/>
    <w:rsid w:val="0059741A"/>
    <w:rsid w:val="005A0F4C"/>
    <w:rsid w:val="005A2EA4"/>
    <w:rsid w:val="005A383A"/>
    <w:rsid w:val="005A521D"/>
    <w:rsid w:val="005A6946"/>
    <w:rsid w:val="005B17F7"/>
    <w:rsid w:val="005B1E6A"/>
    <w:rsid w:val="005B2113"/>
    <w:rsid w:val="005B38D3"/>
    <w:rsid w:val="005B44CE"/>
    <w:rsid w:val="005B464F"/>
    <w:rsid w:val="005C08EB"/>
    <w:rsid w:val="005C1621"/>
    <w:rsid w:val="005C2ABB"/>
    <w:rsid w:val="005C648F"/>
    <w:rsid w:val="005C7F45"/>
    <w:rsid w:val="005C7F98"/>
    <w:rsid w:val="005D0351"/>
    <w:rsid w:val="005D0D65"/>
    <w:rsid w:val="005D1B4D"/>
    <w:rsid w:val="005D2E3E"/>
    <w:rsid w:val="005D3985"/>
    <w:rsid w:val="005D4FEB"/>
    <w:rsid w:val="005D5344"/>
    <w:rsid w:val="005D5A36"/>
    <w:rsid w:val="005D619E"/>
    <w:rsid w:val="005D6E08"/>
    <w:rsid w:val="005D7972"/>
    <w:rsid w:val="005E0149"/>
    <w:rsid w:val="005E2A36"/>
    <w:rsid w:val="005E689D"/>
    <w:rsid w:val="005E6DA5"/>
    <w:rsid w:val="005F0580"/>
    <w:rsid w:val="005F2B0D"/>
    <w:rsid w:val="005F76E4"/>
    <w:rsid w:val="00600449"/>
    <w:rsid w:val="00600498"/>
    <w:rsid w:val="006008B9"/>
    <w:rsid w:val="00600BFA"/>
    <w:rsid w:val="00600CB0"/>
    <w:rsid w:val="006011DF"/>
    <w:rsid w:val="00601F94"/>
    <w:rsid w:val="0060262E"/>
    <w:rsid w:val="00603B24"/>
    <w:rsid w:val="00604813"/>
    <w:rsid w:val="00605962"/>
    <w:rsid w:val="00610586"/>
    <w:rsid w:val="006107C4"/>
    <w:rsid w:val="006108DF"/>
    <w:rsid w:val="00610A59"/>
    <w:rsid w:val="00610F15"/>
    <w:rsid w:val="00611FB8"/>
    <w:rsid w:val="00613760"/>
    <w:rsid w:val="00613B4D"/>
    <w:rsid w:val="00614183"/>
    <w:rsid w:val="0061643F"/>
    <w:rsid w:val="0061669E"/>
    <w:rsid w:val="0061679E"/>
    <w:rsid w:val="00617697"/>
    <w:rsid w:val="0062005D"/>
    <w:rsid w:val="006208A1"/>
    <w:rsid w:val="006209BF"/>
    <w:rsid w:val="006210B4"/>
    <w:rsid w:val="006223C9"/>
    <w:rsid w:val="00623ADC"/>
    <w:rsid w:val="00624D2C"/>
    <w:rsid w:val="00625169"/>
    <w:rsid w:val="006261A5"/>
    <w:rsid w:val="00627C5A"/>
    <w:rsid w:val="006309B3"/>
    <w:rsid w:val="00630F07"/>
    <w:rsid w:val="00631B19"/>
    <w:rsid w:val="00632F62"/>
    <w:rsid w:val="0063476D"/>
    <w:rsid w:val="00636F25"/>
    <w:rsid w:val="00637ED5"/>
    <w:rsid w:val="00642C78"/>
    <w:rsid w:val="0064777A"/>
    <w:rsid w:val="00650516"/>
    <w:rsid w:val="00650E81"/>
    <w:rsid w:val="00652026"/>
    <w:rsid w:val="006533F7"/>
    <w:rsid w:val="00656709"/>
    <w:rsid w:val="006609F3"/>
    <w:rsid w:val="00660ADC"/>
    <w:rsid w:val="006617B5"/>
    <w:rsid w:val="00661D90"/>
    <w:rsid w:val="006633FC"/>
    <w:rsid w:val="00663E53"/>
    <w:rsid w:val="00667194"/>
    <w:rsid w:val="00670749"/>
    <w:rsid w:val="006723FE"/>
    <w:rsid w:val="00672C4B"/>
    <w:rsid w:val="00673166"/>
    <w:rsid w:val="00674CB8"/>
    <w:rsid w:val="00674FC5"/>
    <w:rsid w:val="00675007"/>
    <w:rsid w:val="006779D0"/>
    <w:rsid w:val="006800C0"/>
    <w:rsid w:val="006818AD"/>
    <w:rsid w:val="006861B5"/>
    <w:rsid w:val="00687CF4"/>
    <w:rsid w:val="0069085F"/>
    <w:rsid w:val="00691834"/>
    <w:rsid w:val="00693B0E"/>
    <w:rsid w:val="006940AD"/>
    <w:rsid w:val="00694A7B"/>
    <w:rsid w:val="0069501D"/>
    <w:rsid w:val="00696D60"/>
    <w:rsid w:val="006A0BD0"/>
    <w:rsid w:val="006A1F58"/>
    <w:rsid w:val="006A2E35"/>
    <w:rsid w:val="006A3103"/>
    <w:rsid w:val="006A3538"/>
    <w:rsid w:val="006A540F"/>
    <w:rsid w:val="006A58BE"/>
    <w:rsid w:val="006A71BD"/>
    <w:rsid w:val="006B1906"/>
    <w:rsid w:val="006B3AE4"/>
    <w:rsid w:val="006B71C6"/>
    <w:rsid w:val="006B7274"/>
    <w:rsid w:val="006B7A7B"/>
    <w:rsid w:val="006C04F8"/>
    <w:rsid w:val="006C553B"/>
    <w:rsid w:val="006C7256"/>
    <w:rsid w:val="006C7889"/>
    <w:rsid w:val="006D5840"/>
    <w:rsid w:val="006E0C28"/>
    <w:rsid w:val="006F01A3"/>
    <w:rsid w:val="006F0644"/>
    <w:rsid w:val="006F0702"/>
    <w:rsid w:val="006F0A8F"/>
    <w:rsid w:val="006F2B51"/>
    <w:rsid w:val="006F4910"/>
    <w:rsid w:val="006F5800"/>
    <w:rsid w:val="006F5B31"/>
    <w:rsid w:val="006F664D"/>
    <w:rsid w:val="007007B5"/>
    <w:rsid w:val="00701FBE"/>
    <w:rsid w:val="007023D3"/>
    <w:rsid w:val="00702526"/>
    <w:rsid w:val="007027D4"/>
    <w:rsid w:val="0070290D"/>
    <w:rsid w:val="00703C22"/>
    <w:rsid w:val="00704E8D"/>
    <w:rsid w:val="00704F96"/>
    <w:rsid w:val="00705A93"/>
    <w:rsid w:val="00711DB7"/>
    <w:rsid w:val="00711F61"/>
    <w:rsid w:val="0071228B"/>
    <w:rsid w:val="00712843"/>
    <w:rsid w:val="007141B3"/>
    <w:rsid w:val="00715B30"/>
    <w:rsid w:val="0072007E"/>
    <w:rsid w:val="00721FF3"/>
    <w:rsid w:val="0072681E"/>
    <w:rsid w:val="007278F2"/>
    <w:rsid w:val="0073045E"/>
    <w:rsid w:val="007320B1"/>
    <w:rsid w:val="00732163"/>
    <w:rsid w:val="00733956"/>
    <w:rsid w:val="00733D65"/>
    <w:rsid w:val="00733DD7"/>
    <w:rsid w:val="007377E5"/>
    <w:rsid w:val="00737935"/>
    <w:rsid w:val="007410D8"/>
    <w:rsid w:val="00741B5B"/>
    <w:rsid w:val="00741D2A"/>
    <w:rsid w:val="00742C3B"/>
    <w:rsid w:val="007458B1"/>
    <w:rsid w:val="00745A98"/>
    <w:rsid w:val="007464D5"/>
    <w:rsid w:val="00746B5E"/>
    <w:rsid w:val="00750FBB"/>
    <w:rsid w:val="0075194A"/>
    <w:rsid w:val="00752F2D"/>
    <w:rsid w:val="00753A10"/>
    <w:rsid w:val="00754F03"/>
    <w:rsid w:val="00756BBB"/>
    <w:rsid w:val="00762529"/>
    <w:rsid w:val="007628F2"/>
    <w:rsid w:val="00763F09"/>
    <w:rsid w:val="00765729"/>
    <w:rsid w:val="00765C57"/>
    <w:rsid w:val="00767480"/>
    <w:rsid w:val="007679C6"/>
    <w:rsid w:val="00770363"/>
    <w:rsid w:val="007716FD"/>
    <w:rsid w:val="00771842"/>
    <w:rsid w:val="00771A1C"/>
    <w:rsid w:val="00771EC5"/>
    <w:rsid w:val="0077226C"/>
    <w:rsid w:val="00772A69"/>
    <w:rsid w:val="00772AAA"/>
    <w:rsid w:val="0077310A"/>
    <w:rsid w:val="007747CD"/>
    <w:rsid w:val="007749B2"/>
    <w:rsid w:val="00774BC1"/>
    <w:rsid w:val="00780DCE"/>
    <w:rsid w:val="0078165B"/>
    <w:rsid w:val="00782E26"/>
    <w:rsid w:val="00783007"/>
    <w:rsid w:val="007834F3"/>
    <w:rsid w:val="007840A0"/>
    <w:rsid w:val="00784279"/>
    <w:rsid w:val="0078449E"/>
    <w:rsid w:val="00790793"/>
    <w:rsid w:val="00790857"/>
    <w:rsid w:val="007913EB"/>
    <w:rsid w:val="00792883"/>
    <w:rsid w:val="0079491C"/>
    <w:rsid w:val="00794D01"/>
    <w:rsid w:val="00794E2B"/>
    <w:rsid w:val="007955EB"/>
    <w:rsid w:val="00796CC8"/>
    <w:rsid w:val="007975C6"/>
    <w:rsid w:val="007A138C"/>
    <w:rsid w:val="007A1502"/>
    <w:rsid w:val="007A1636"/>
    <w:rsid w:val="007A2762"/>
    <w:rsid w:val="007A3FCA"/>
    <w:rsid w:val="007A48DE"/>
    <w:rsid w:val="007A6F80"/>
    <w:rsid w:val="007B0064"/>
    <w:rsid w:val="007B077D"/>
    <w:rsid w:val="007B0988"/>
    <w:rsid w:val="007B195E"/>
    <w:rsid w:val="007B31A7"/>
    <w:rsid w:val="007B3399"/>
    <w:rsid w:val="007B4A55"/>
    <w:rsid w:val="007B5BC6"/>
    <w:rsid w:val="007B75F2"/>
    <w:rsid w:val="007C03F1"/>
    <w:rsid w:val="007C0ACD"/>
    <w:rsid w:val="007C2860"/>
    <w:rsid w:val="007C2D48"/>
    <w:rsid w:val="007C3D5F"/>
    <w:rsid w:val="007C3E87"/>
    <w:rsid w:val="007C7797"/>
    <w:rsid w:val="007D0F1E"/>
    <w:rsid w:val="007D2809"/>
    <w:rsid w:val="007D2B01"/>
    <w:rsid w:val="007D321F"/>
    <w:rsid w:val="007D3401"/>
    <w:rsid w:val="007D35A9"/>
    <w:rsid w:val="007D3761"/>
    <w:rsid w:val="007D39C7"/>
    <w:rsid w:val="007D46F0"/>
    <w:rsid w:val="007D4F81"/>
    <w:rsid w:val="007D65CB"/>
    <w:rsid w:val="007D6CFA"/>
    <w:rsid w:val="007D79B0"/>
    <w:rsid w:val="007E13F1"/>
    <w:rsid w:val="007E1C71"/>
    <w:rsid w:val="007E6273"/>
    <w:rsid w:val="007F3474"/>
    <w:rsid w:val="007F505E"/>
    <w:rsid w:val="007F6865"/>
    <w:rsid w:val="007F68FC"/>
    <w:rsid w:val="008005E5"/>
    <w:rsid w:val="008014D5"/>
    <w:rsid w:val="00802C09"/>
    <w:rsid w:val="008044E0"/>
    <w:rsid w:val="008047A9"/>
    <w:rsid w:val="008047F7"/>
    <w:rsid w:val="00805188"/>
    <w:rsid w:val="008059DB"/>
    <w:rsid w:val="008072C6"/>
    <w:rsid w:val="00807B05"/>
    <w:rsid w:val="008100C5"/>
    <w:rsid w:val="00811134"/>
    <w:rsid w:val="008140A7"/>
    <w:rsid w:val="008149B0"/>
    <w:rsid w:val="0081706A"/>
    <w:rsid w:val="00817A1C"/>
    <w:rsid w:val="00821830"/>
    <w:rsid w:val="00821FE4"/>
    <w:rsid w:val="008226F1"/>
    <w:rsid w:val="00822C5F"/>
    <w:rsid w:val="00822E97"/>
    <w:rsid w:val="00824727"/>
    <w:rsid w:val="00824CD6"/>
    <w:rsid w:val="008303AA"/>
    <w:rsid w:val="008305D0"/>
    <w:rsid w:val="00832DA4"/>
    <w:rsid w:val="00835BE9"/>
    <w:rsid w:val="00836410"/>
    <w:rsid w:val="0083766A"/>
    <w:rsid w:val="00840477"/>
    <w:rsid w:val="00840788"/>
    <w:rsid w:val="008416E5"/>
    <w:rsid w:val="00842303"/>
    <w:rsid w:val="0084351C"/>
    <w:rsid w:val="00846319"/>
    <w:rsid w:val="00847F23"/>
    <w:rsid w:val="008510BB"/>
    <w:rsid w:val="00851AA0"/>
    <w:rsid w:val="00854581"/>
    <w:rsid w:val="0085668A"/>
    <w:rsid w:val="0085682A"/>
    <w:rsid w:val="0085694B"/>
    <w:rsid w:val="00857B2E"/>
    <w:rsid w:val="00862BA8"/>
    <w:rsid w:val="00864C95"/>
    <w:rsid w:val="00874187"/>
    <w:rsid w:val="00874E47"/>
    <w:rsid w:val="00876B88"/>
    <w:rsid w:val="00877AE9"/>
    <w:rsid w:val="00880C01"/>
    <w:rsid w:val="008827BF"/>
    <w:rsid w:val="008829AB"/>
    <w:rsid w:val="00884137"/>
    <w:rsid w:val="008865A9"/>
    <w:rsid w:val="00891FE3"/>
    <w:rsid w:val="00892550"/>
    <w:rsid w:val="00892C40"/>
    <w:rsid w:val="00893537"/>
    <w:rsid w:val="008942A3"/>
    <w:rsid w:val="00894BB2"/>
    <w:rsid w:val="00897810"/>
    <w:rsid w:val="00897A27"/>
    <w:rsid w:val="008A1BA8"/>
    <w:rsid w:val="008A2BBA"/>
    <w:rsid w:val="008A3456"/>
    <w:rsid w:val="008A5417"/>
    <w:rsid w:val="008A54EE"/>
    <w:rsid w:val="008A5ACB"/>
    <w:rsid w:val="008A70CC"/>
    <w:rsid w:val="008B121D"/>
    <w:rsid w:val="008B1680"/>
    <w:rsid w:val="008B3094"/>
    <w:rsid w:val="008B3619"/>
    <w:rsid w:val="008B4175"/>
    <w:rsid w:val="008B5553"/>
    <w:rsid w:val="008B69AE"/>
    <w:rsid w:val="008B6D3D"/>
    <w:rsid w:val="008C4B21"/>
    <w:rsid w:val="008C4B73"/>
    <w:rsid w:val="008C63AB"/>
    <w:rsid w:val="008C779F"/>
    <w:rsid w:val="008D08E0"/>
    <w:rsid w:val="008D237A"/>
    <w:rsid w:val="008D3677"/>
    <w:rsid w:val="008D36B7"/>
    <w:rsid w:val="008D4136"/>
    <w:rsid w:val="008D51EB"/>
    <w:rsid w:val="008D69E1"/>
    <w:rsid w:val="008D74A1"/>
    <w:rsid w:val="008E2507"/>
    <w:rsid w:val="008E27D8"/>
    <w:rsid w:val="008E444E"/>
    <w:rsid w:val="008E45DA"/>
    <w:rsid w:val="008E606D"/>
    <w:rsid w:val="008F1F36"/>
    <w:rsid w:val="008F3346"/>
    <w:rsid w:val="008F4114"/>
    <w:rsid w:val="008F49A4"/>
    <w:rsid w:val="008F66AB"/>
    <w:rsid w:val="008F704C"/>
    <w:rsid w:val="008F789D"/>
    <w:rsid w:val="0090102D"/>
    <w:rsid w:val="0090200E"/>
    <w:rsid w:val="0090356F"/>
    <w:rsid w:val="009044B4"/>
    <w:rsid w:val="00904A0B"/>
    <w:rsid w:val="00904DC2"/>
    <w:rsid w:val="009067E9"/>
    <w:rsid w:val="00907B9C"/>
    <w:rsid w:val="00907BDA"/>
    <w:rsid w:val="00910123"/>
    <w:rsid w:val="00911C88"/>
    <w:rsid w:val="00914A88"/>
    <w:rsid w:val="0091622C"/>
    <w:rsid w:val="00917409"/>
    <w:rsid w:val="009225C3"/>
    <w:rsid w:val="0092360F"/>
    <w:rsid w:val="00924807"/>
    <w:rsid w:val="00926579"/>
    <w:rsid w:val="009315F4"/>
    <w:rsid w:val="00932438"/>
    <w:rsid w:val="009330FA"/>
    <w:rsid w:val="0093378E"/>
    <w:rsid w:val="00933A6E"/>
    <w:rsid w:val="0093675B"/>
    <w:rsid w:val="00936DD2"/>
    <w:rsid w:val="00937EAC"/>
    <w:rsid w:val="00940CD4"/>
    <w:rsid w:val="00940FFA"/>
    <w:rsid w:val="0094134E"/>
    <w:rsid w:val="00941737"/>
    <w:rsid w:val="00944B17"/>
    <w:rsid w:val="00945382"/>
    <w:rsid w:val="0094551E"/>
    <w:rsid w:val="00946B14"/>
    <w:rsid w:val="00946BFE"/>
    <w:rsid w:val="00946EDF"/>
    <w:rsid w:val="00947AEC"/>
    <w:rsid w:val="00950030"/>
    <w:rsid w:val="009518B4"/>
    <w:rsid w:val="00951CC8"/>
    <w:rsid w:val="0095410E"/>
    <w:rsid w:val="00955919"/>
    <w:rsid w:val="00957F74"/>
    <w:rsid w:val="00960736"/>
    <w:rsid w:val="00961B65"/>
    <w:rsid w:val="00962618"/>
    <w:rsid w:val="00962E40"/>
    <w:rsid w:val="009639B0"/>
    <w:rsid w:val="009639F2"/>
    <w:rsid w:val="00963E7C"/>
    <w:rsid w:val="009646A1"/>
    <w:rsid w:val="0096599E"/>
    <w:rsid w:val="00965EC5"/>
    <w:rsid w:val="0096646D"/>
    <w:rsid w:val="0097004D"/>
    <w:rsid w:val="009716F2"/>
    <w:rsid w:val="00972014"/>
    <w:rsid w:val="00973546"/>
    <w:rsid w:val="00975BE7"/>
    <w:rsid w:val="00977BFB"/>
    <w:rsid w:val="00980B28"/>
    <w:rsid w:val="00986E06"/>
    <w:rsid w:val="00987BB1"/>
    <w:rsid w:val="00991BF7"/>
    <w:rsid w:val="009949AB"/>
    <w:rsid w:val="0099596B"/>
    <w:rsid w:val="009968F0"/>
    <w:rsid w:val="0099708D"/>
    <w:rsid w:val="009A22D3"/>
    <w:rsid w:val="009A4929"/>
    <w:rsid w:val="009A7A79"/>
    <w:rsid w:val="009B0B56"/>
    <w:rsid w:val="009B1F72"/>
    <w:rsid w:val="009B226D"/>
    <w:rsid w:val="009B3238"/>
    <w:rsid w:val="009B33C1"/>
    <w:rsid w:val="009B421A"/>
    <w:rsid w:val="009B584D"/>
    <w:rsid w:val="009B6ED3"/>
    <w:rsid w:val="009B71CA"/>
    <w:rsid w:val="009B7397"/>
    <w:rsid w:val="009C064B"/>
    <w:rsid w:val="009C347C"/>
    <w:rsid w:val="009C4608"/>
    <w:rsid w:val="009C5C25"/>
    <w:rsid w:val="009C5E73"/>
    <w:rsid w:val="009C6145"/>
    <w:rsid w:val="009D1D16"/>
    <w:rsid w:val="009D2900"/>
    <w:rsid w:val="009D484D"/>
    <w:rsid w:val="009E04DD"/>
    <w:rsid w:val="009E0FBA"/>
    <w:rsid w:val="009E3B5E"/>
    <w:rsid w:val="009E3DF0"/>
    <w:rsid w:val="009E3FFE"/>
    <w:rsid w:val="009E486C"/>
    <w:rsid w:val="009E5604"/>
    <w:rsid w:val="009E5E50"/>
    <w:rsid w:val="009F103A"/>
    <w:rsid w:val="009F2B28"/>
    <w:rsid w:val="009F3FEB"/>
    <w:rsid w:val="009F477B"/>
    <w:rsid w:val="009F771B"/>
    <w:rsid w:val="009F7757"/>
    <w:rsid w:val="009F7F42"/>
    <w:rsid w:val="009F7F7B"/>
    <w:rsid w:val="00A00BD0"/>
    <w:rsid w:val="00A00C4A"/>
    <w:rsid w:val="00A00D2E"/>
    <w:rsid w:val="00A05023"/>
    <w:rsid w:val="00A05FC8"/>
    <w:rsid w:val="00A06114"/>
    <w:rsid w:val="00A0725E"/>
    <w:rsid w:val="00A12A52"/>
    <w:rsid w:val="00A13AAC"/>
    <w:rsid w:val="00A140AF"/>
    <w:rsid w:val="00A14CBA"/>
    <w:rsid w:val="00A15ACE"/>
    <w:rsid w:val="00A1668C"/>
    <w:rsid w:val="00A2122E"/>
    <w:rsid w:val="00A26251"/>
    <w:rsid w:val="00A27702"/>
    <w:rsid w:val="00A33BB5"/>
    <w:rsid w:val="00A33EF4"/>
    <w:rsid w:val="00A34C20"/>
    <w:rsid w:val="00A3569C"/>
    <w:rsid w:val="00A3775D"/>
    <w:rsid w:val="00A4014B"/>
    <w:rsid w:val="00A4263E"/>
    <w:rsid w:val="00A427EB"/>
    <w:rsid w:val="00A43254"/>
    <w:rsid w:val="00A435BF"/>
    <w:rsid w:val="00A43823"/>
    <w:rsid w:val="00A46EA7"/>
    <w:rsid w:val="00A47611"/>
    <w:rsid w:val="00A507B9"/>
    <w:rsid w:val="00A50F54"/>
    <w:rsid w:val="00A51663"/>
    <w:rsid w:val="00A5247E"/>
    <w:rsid w:val="00A534BB"/>
    <w:rsid w:val="00A53C4E"/>
    <w:rsid w:val="00A53D70"/>
    <w:rsid w:val="00A56053"/>
    <w:rsid w:val="00A56211"/>
    <w:rsid w:val="00A603F3"/>
    <w:rsid w:val="00A60DC5"/>
    <w:rsid w:val="00A6207F"/>
    <w:rsid w:val="00A64710"/>
    <w:rsid w:val="00A65A85"/>
    <w:rsid w:val="00A66139"/>
    <w:rsid w:val="00A730B1"/>
    <w:rsid w:val="00A743D9"/>
    <w:rsid w:val="00A74A36"/>
    <w:rsid w:val="00A754A1"/>
    <w:rsid w:val="00A755C6"/>
    <w:rsid w:val="00A81167"/>
    <w:rsid w:val="00A83C49"/>
    <w:rsid w:val="00A84BA7"/>
    <w:rsid w:val="00A861EB"/>
    <w:rsid w:val="00A876EA"/>
    <w:rsid w:val="00A96DB6"/>
    <w:rsid w:val="00AA0500"/>
    <w:rsid w:val="00AA4465"/>
    <w:rsid w:val="00AA51A8"/>
    <w:rsid w:val="00AA5DC5"/>
    <w:rsid w:val="00AA63D9"/>
    <w:rsid w:val="00AA7A51"/>
    <w:rsid w:val="00AB530F"/>
    <w:rsid w:val="00AB5464"/>
    <w:rsid w:val="00AB5498"/>
    <w:rsid w:val="00AB6200"/>
    <w:rsid w:val="00AB6D57"/>
    <w:rsid w:val="00AB7FF7"/>
    <w:rsid w:val="00AC0459"/>
    <w:rsid w:val="00AC0B3B"/>
    <w:rsid w:val="00AC0E54"/>
    <w:rsid w:val="00AC122E"/>
    <w:rsid w:val="00AC17C2"/>
    <w:rsid w:val="00AC336A"/>
    <w:rsid w:val="00AC71C5"/>
    <w:rsid w:val="00AD25EF"/>
    <w:rsid w:val="00AD5A62"/>
    <w:rsid w:val="00AD5FAE"/>
    <w:rsid w:val="00AE1D78"/>
    <w:rsid w:val="00AE2ABA"/>
    <w:rsid w:val="00AE2F6E"/>
    <w:rsid w:val="00AE4122"/>
    <w:rsid w:val="00AE4840"/>
    <w:rsid w:val="00AE5EBC"/>
    <w:rsid w:val="00AE6ACF"/>
    <w:rsid w:val="00AF0BA0"/>
    <w:rsid w:val="00AF1F89"/>
    <w:rsid w:val="00AF2515"/>
    <w:rsid w:val="00AF44D7"/>
    <w:rsid w:val="00AF500C"/>
    <w:rsid w:val="00AF5693"/>
    <w:rsid w:val="00B00763"/>
    <w:rsid w:val="00B01F57"/>
    <w:rsid w:val="00B048D7"/>
    <w:rsid w:val="00B064BD"/>
    <w:rsid w:val="00B069C3"/>
    <w:rsid w:val="00B13D7B"/>
    <w:rsid w:val="00B14A10"/>
    <w:rsid w:val="00B14EDE"/>
    <w:rsid w:val="00B15FCF"/>
    <w:rsid w:val="00B16DC8"/>
    <w:rsid w:val="00B16F6D"/>
    <w:rsid w:val="00B207E5"/>
    <w:rsid w:val="00B21B03"/>
    <w:rsid w:val="00B21C9B"/>
    <w:rsid w:val="00B233D2"/>
    <w:rsid w:val="00B23721"/>
    <w:rsid w:val="00B24B00"/>
    <w:rsid w:val="00B255DE"/>
    <w:rsid w:val="00B25CE4"/>
    <w:rsid w:val="00B30339"/>
    <w:rsid w:val="00B304E5"/>
    <w:rsid w:val="00B3089C"/>
    <w:rsid w:val="00B30FE5"/>
    <w:rsid w:val="00B3290F"/>
    <w:rsid w:val="00B32BCF"/>
    <w:rsid w:val="00B33735"/>
    <w:rsid w:val="00B33BFB"/>
    <w:rsid w:val="00B35E74"/>
    <w:rsid w:val="00B37CE8"/>
    <w:rsid w:val="00B40093"/>
    <w:rsid w:val="00B40427"/>
    <w:rsid w:val="00B4067C"/>
    <w:rsid w:val="00B4078B"/>
    <w:rsid w:val="00B4240C"/>
    <w:rsid w:val="00B44FBE"/>
    <w:rsid w:val="00B46467"/>
    <w:rsid w:val="00B46E43"/>
    <w:rsid w:val="00B50184"/>
    <w:rsid w:val="00B51C0F"/>
    <w:rsid w:val="00B53397"/>
    <w:rsid w:val="00B540D6"/>
    <w:rsid w:val="00B54627"/>
    <w:rsid w:val="00B55DC4"/>
    <w:rsid w:val="00B60106"/>
    <w:rsid w:val="00B60814"/>
    <w:rsid w:val="00B627D8"/>
    <w:rsid w:val="00B64C16"/>
    <w:rsid w:val="00B64D34"/>
    <w:rsid w:val="00B700CD"/>
    <w:rsid w:val="00B7145E"/>
    <w:rsid w:val="00B72466"/>
    <w:rsid w:val="00B72D2D"/>
    <w:rsid w:val="00B73DDD"/>
    <w:rsid w:val="00B7424C"/>
    <w:rsid w:val="00B74EAB"/>
    <w:rsid w:val="00B75DB1"/>
    <w:rsid w:val="00B76444"/>
    <w:rsid w:val="00B82A6A"/>
    <w:rsid w:val="00B832B5"/>
    <w:rsid w:val="00B83361"/>
    <w:rsid w:val="00B853C1"/>
    <w:rsid w:val="00B8598F"/>
    <w:rsid w:val="00B90863"/>
    <w:rsid w:val="00B92606"/>
    <w:rsid w:val="00B9384B"/>
    <w:rsid w:val="00B9496D"/>
    <w:rsid w:val="00B96AB5"/>
    <w:rsid w:val="00B970DA"/>
    <w:rsid w:val="00BA0F67"/>
    <w:rsid w:val="00BA25E7"/>
    <w:rsid w:val="00BA2E53"/>
    <w:rsid w:val="00BA3DCC"/>
    <w:rsid w:val="00BA56E3"/>
    <w:rsid w:val="00BA724B"/>
    <w:rsid w:val="00BB177E"/>
    <w:rsid w:val="00BB197D"/>
    <w:rsid w:val="00BB5F51"/>
    <w:rsid w:val="00BB7092"/>
    <w:rsid w:val="00BB71D5"/>
    <w:rsid w:val="00BC0240"/>
    <w:rsid w:val="00BC033A"/>
    <w:rsid w:val="00BC2BC3"/>
    <w:rsid w:val="00BC2E7F"/>
    <w:rsid w:val="00BC79C2"/>
    <w:rsid w:val="00BD0CA6"/>
    <w:rsid w:val="00BD0E85"/>
    <w:rsid w:val="00BD225A"/>
    <w:rsid w:val="00BD45B4"/>
    <w:rsid w:val="00BD46DF"/>
    <w:rsid w:val="00BD4BC2"/>
    <w:rsid w:val="00BD5045"/>
    <w:rsid w:val="00BD605C"/>
    <w:rsid w:val="00BD675E"/>
    <w:rsid w:val="00BD7024"/>
    <w:rsid w:val="00BE4920"/>
    <w:rsid w:val="00BE541A"/>
    <w:rsid w:val="00BE64A6"/>
    <w:rsid w:val="00BE7B4C"/>
    <w:rsid w:val="00BF1FF0"/>
    <w:rsid w:val="00BF30B7"/>
    <w:rsid w:val="00BF3C21"/>
    <w:rsid w:val="00BF4E73"/>
    <w:rsid w:val="00BF6755"/>
    <w:rsid w:val="00BF720B"/>
    <w:rsid w:val="00BF7A80"/>
    <w:rsid w:val="00C00439"/>
    <w:rsid w:val="00C004AE"/>
    <w:rsid w:val="00C018E9"/>
    <w:rsid w:val="00C01981"/>
    <w:rsid w:val="00C03D78"/>
    <w:rsid w:val="00C05889"/>
    <w:rsid w:val="00C063CB"/>
    <w:rsid w:val="00C10C6B"/>
    <w:rsid w:val="00C10CD2"/>
    <w:rsid w:val="00C11E71"/>
    <w:rsid w:val="00C12810"/>
    <w:rsid w:val="00C12BF1"/>
    <w:rsid w:val="00C135A2"/>
    <w:rsid w:val="00C13960"/>
    <w:rsid w:val="00C15700"/>
    <w:rsid w:val="00C2072F"/>
    <w:rsid w:val="00C217E0"/>
    <w:rsid w:val="00C2222A"/>
    <w:rsid w:val="00C23901"/>
    <w:rsid w:val="00C23C87"/>
    <w:rsid w:val="00C24F1E"/>
    <w:rsid w:val="00C25E35"/>
    <w:rsid w:val="00C261A1"/>
    <w:rsid w:val="00C2683B"/>
    <w:rsid w:val="00C3000A"/>
    <w:rsid w:val="00C326EF"/>
    <w:rsid w:val="00C328D0"/>
    <w:rsid w:val="00C3377C"/>
    <w:rsid w:val="00C3780E"/>
    <w:rsid w:val="00C4064B"/>
    <w:rsid w:val="00C4083B"/>
    <w:rsid w:val="00C417EC"/>
    <w:rsid w:val="00C42C61"/>
    <w:rsid w:val="00C44AB7"/>
    <w:rsid w:val="00C45AEB"/>
    <w:rsid w:val="00C461DB"/>
    <w:rsid w:val="00C46A3E"/>
    <w:rsid w:val="00C50557"/>
    <w:rsid w:val="00C51A27"/>
    <w:rsid w:val="00C51B93"/>
    <w:rsid w:val="00C523DE"/>
    <w:rsid w:val="00C53E6F"/>
    <w:rsid w:val="00C5484C"/>
    <w:rsid w:val="00C56179"/>
    <w:rsid w:val="00C602BA"/>
    <w:rsid w:val="00C60818"/>
    <w:rsid w:val="00C62110"/>
    <w:rsid w:val="00C639DB"/>
    <w:rsid w:val="00C65A80"/>
    <w:rsid w:val="00C65BD9"/>
    <w:rsid w:val="00C66BB9"/>
    <w:rsid w:val="00C67DCA"/>
    <w:rsid w:val="00C72046"/>
    <w:rsid w:val="00C75A73"/>
    <w:rsid w:val="00C76AC8"/>
    <w:rsid w:val="00C76EDA"/>
    <w:rsid w:val="00C776F9"/>
    <w:rsid w:val="00C808CC"/>
    <w:rsid w:val="00C80C03"/>
    <w:rsid w:val="00C8268D"/>
    <w:rsid w:val="00C8375C"/>
    <w:rsid w:val="00C83927"/>
    <w:rsid w:val="00C841BB"/>
    <w:rsid w:val="00C8436F"/>
    <w:rsid w:val="00C853C7"/>
    <w:rsid w:val="00C86A06"/>
    <w:rsid w:val="00C907C6"/>
    <w:rsid w:val="00C90AC2"/>
    <w:rsid w:val="00C91B62"/>
    <w:rsid w:val="00C91D62"/>
    <w:rsid w:val="00C91EB0"/>
    <w:rsid w:val="00C91FFB"/>
    <w:rsid w:val="00C936DF"/>
    <w:rsid w:val="00C94262"/>
    <w:rsid w:val="00C95C4B"/>
    <w:rsid w:val="00CA057D"/>
    <w:rsid w:val="00CA0AE3"/>
    <w:rsid w:val="00CA121F"/>
    <w:rsid w:val="00CA3137"/>
    <w:rsid w:val="00CA392B"/>
    <w:rsid w:val="00CA46D4"/>
    <w:rsid w:val="00CA4BD3"/>
    <w:rsid w:val="00CA524B"/>
    <w:rsid w:val="00CA589C"/>
    <w:rsid w:val="00CB0709"/>
    <w:rsid w:val="00CB0CAA"/>
    <w:rsid w:val="00CB1CAC"/>
    <w:rsid w:val="00CB2AF5"/>
    <w:rsid w:val="00CB476C"/>
    <w:rsid w:val="00CB5C7A"/>
    <w:rsid w:val="00CB6685"/>
    <w:rsid w:val="00CB7032"/>
    <w:rsid w:val="00CC0AB3"/>
    <w:rsid w:val="00CC2D0C"/>
    <w:rsid w:val="00CC3E32"/>
    <w:rsid w:val="00CC3E6F"/>
    <w:rsid w:val="00CC51BC"/>
    <w:rsid w:val="00CC7026"/>
    <w:rsid w:val="00CD1C87"/>
    <w:rsid w:val="00CD4321"/>
    <w:rsid w:val="00CD5CB4"/>
    <w:rsid w:val="00CD6270"/>
    <w:rsid w:val="00CE04DE"/>
    <w:rsid w:val="00CE3D26"/>
    <w:rsid w:val="00CE3F16"/>
    <w:rsid w:val="00CE591A"/>
    <w:rsid w:val="00CE6A7F"/>
    <w:rsid w:val="00CF0065"/>
    <w:rsid w:val="00CF090F"/>
    <w:rsid w:val="00CF32B6"/>
    <w:rsid w:val="00CF4901"/>
    <w:rsid w:val="00CF4B64"/>
    <w:rsid w:val="00CF51C9"/>
    <w:rsid w:val="00D00663"/>
    <w:rsid w:val="00D0156F"/>
    <w:rsid w:val="00D02AF3"/>
    <w:rsid w:val="00D0500F"/>
    <w:rsid w:val="00D06F2F"/>
    <w:rsid w:val="00D10671"/>
    <w:rsid w:val="00D1125E"/>
    <w:rsid w:val="00D116B6"/>
    <w:rsid w:val="00D13422"/>
    <w:rsid w:val="00D1543D"/>
    <w:rsid w:val="00D16142"/>
    <w:rsid w:val="00D17625"/>
    <w:rsid w:val="00D17635"/>
    <w:rsid w:val="00D208BC"/>
    <w:rsid w:val="00D24794"/>
    <w:rsid w:val="00D256A1"/>
    <w:rsid w:val="00D27B60"/>
    <w:rsid w:val="00D3110E"/>
    <w:rsid w:val="00D31649"/>
    <w:rsid w:val="00D320EA"/>
    <w:rsid w:val="00D33E63"/>
    <w:rsid w:val="00D35AA2"/>
    <w:rsid w:val="00D375AA"/>
    <w:rsid w:val="00D46009"/>
    <w:rsid w:val="00D47AA9"/>
    <w:rsid w:val="00D512A6"/>
    <w:rsid w:val="00D54057"/>
    <w:rsid w:val="00D54578"/>
    <w:rsid w:val="00D55CE7"/>
    <w:rsid w:val="00D57170"/>
    <w:rsid w:val="00D64466"/>
    <w:rsid w:val="00D6476C"/>
    <w:rsid w:val="00D65401"/>
    <w:rsid w:val="00D66267"/>
    <w:rsid w:val="00D66AF0"/>
    <w:rsid w:val="00D70BB3"/>
    <w:rsid w:val="00D7109F"/>
    <w:rsid w:val="00D71166"/>
    <w:rsid w:val="00D71B49"/>
    <w:rsid w:val="00D73273"/>
    <w:rsid w:val="00D73727"/>
    <w:rsid w:val="00D741C6"/>
    <w:rsid w:val="00D745CB"/>
    <w:rsid w:val="00D757D1"/>
    <w:rsid w:val="00D75CAF"/>
    <w:rsid w:val="00D767B8"/>
    <w:rsid w:val="00D76AA8"/>
    <w:rsid w:val="00D76FC3"/>
    <w:rsid w:val="00D819E6"/>
    <w:rsid w:val="00D81E78"/>
    <w:rsid w:val="00D82FC0"/>
    <w:rsid w:val="00D83BEC"/>
    <w:rsid w:val="00D840D2"/>
    <w:rsid w:val="00D848D8"/>
    <w:rsid w:val="00D849FE"/>
    <w:rsid w:val="00D8585C"/>
    <w:rsid w:val="00D87FB5"/>
    <w:rsid w:val="00D92330"/>
    <w:rsid w:val="00D94810"/>
    <w:rsid w:val="00D94A9A"/>
    <w:rsid w:val="00D968B5"/>
    <w:rsid w:val="00DA031B"/>
    <w:rsid w:val="00DA196A"/>
    <w:rsid w:val="00DA2652"/>
    <w:rsid w:val="00DA2B67"/>
    <w:rsid w:val="00DA7E29"/>
    <w:rsid w:val="00DB0248"/>
    <w:rsid w:val="00DB19F9"/>
    <w:rsid w:val="00DB207D"/>
    <w:rsid w:val="00DB5BE3"/>
    <w:rsid w:val="00DB6868"/>
    <w:rsid w:val="00DB78C2"/>
    <w:rsid w:val="00DC0747"/>
    <w:rsid w:val="00DC0E63"/>
    <w:rsid w:val="00DC30AD"/>
    <w:rsid w:val="00DC381D"/>
    <w:rsid w:val="00DC40DD"/>
    <w:rsid w:val="00DC4364"/>
    <w:rsid w:val="00DC4666"/>
    <w:rsid w:val="00DC7F1E"/>
    <w:rsid w:val="00DD13D6"/>
    <w:rsid w:val="00DD16D7"/>
    <w:rsid w:val="00DD2CC5"/>
    <w:rsid w:val="00DD30BA"/>
    <w:rsid w:val="00DD492C"/>
    <w:rsid w:val="00DD4EFB"/>
    <w:rsid w:val="00DD5FCD"/>
    <w:rsid w:val="00DD6457"/>
    <w:rsid w:val="00DD73D8"/>
    <w:rsid w:val="00DE3B0F"/>
    <w:rsid w:val="00DE4E13"/>
    <w:rsid w:val="00DE5149"/>
    <w:rsid w:val="00DE5803"/>
    <w:rsid w:val="00DE6740"/>
    <w:rsid w:val="00DE6903"/>
    <w:rsid w:val="00DE6B20"/>
    <w:rsid w:val="00DF0C16"/>
    <w:rsid w:val="00DF27C2"/>
    <w:rsid w:val="00DF311A"/>
    <w:rsid w:val="00DF6E61"/>
    <w:rsid w:val="00DF7690"/>
    <w:rsid w:val="00DF78F2"/>
    <w:rsid w:val="00E00395"/>
    <w:rsid w:val="00E0104C"/>
    <w:rsid w:val="00E019B7"/>
    <w:rsid w:val="00E0496B"/>
    <w:rsid w:val="00E049B5"/>
    <w:rsid w:val="00E05721"/>
    <w:rsid w:val="00E063FB"/>
    <w:rsid w:val="00E12317"/>
    <w:rsid w:val="00E1486A"/>
    <w:rsid w:val="00E14B2D"/>
    <w:rsid w:val="00E15B39"/>
    <w:rsid w:val="00E16B0A"/>
    <w:rsid w:val="00E16FEF"/>
    <w:rsid w:val="00E20D4D"/>
    <w:rsid w:val="00E226A3"/>
    <w:rsid w:val="00E246DA"/>
    <w:rsid w:val="00E25086"/>
    <w:rsid w:val="00E25AE9"/>
    <w:rsid w:val="00E2722F"/>
    <w:rsid w:val="00E2728B"/>
    <w:rsid w:val="00E275E3"/>
    <w:rsid w:val="00E2793A"/>
    <w:rsid w:val="00E31044"/>
    <w:rsid w:val="00E31C9E"/>
    <w:rsid w:val="00E322A8"/>
    <w:rsid w:val="00E32A3F"/>
    <w:rsid w:val="00E33588"/>
    <w:rsid w:val="00E34867"/>
    <w:rsid w:val="00E37BB0"/>
    <w:rsid w:val="00E40B62"/>
    <w:rsid w:val="00E40CDF"/>
    <w:rsid w:val="00E41C29"/>
    <w:rsid w:val="00E42960"/>
    <w:rsid w:val="00E42BA9"/>
    <w:rsid w:val="00E4355B"/>
    <w:rsid w:val="00E43E50"/>
    <w:rsid w:val="00E443ED"/>
    <w:rsid w:val="00E445BF"/>
    <w:rsid w:val="00E47B05"/>
    <w:rsid w:val="00E47D13"/>
    <w:rsid w:val="00E5101B"/>
    <w:rsid w:val="00E511A2"/>
    <w:rsid w:val="00E547B1"/>
    <w:rsid w:val="00E55A75"/>
    <w:rsid w:val="00E575B3"/>
    <w:rsid w:val="00E601B6"/>
    <w:rsid w:val="00E6248E"/>
    <w:rsid w:val="00E638C3"/>
    <w:rsid w:val="00E64A4D"/>
    <w:rsid w:val="00E651C0"/>
    <w:rsid w:val="00E657D0"/>
    <w:rsid w:val="00E709AC"/>
    <w:rsid w:val="00E70B26"/>
    <w:rsid w:val="00E72A24"/>
    <w:rsid w:val="00E74AA5"/>
    <w:rsid w:val="00E75C44"/>
    <w:rsid w:val="00E80BD1"/>
    <w:rsid w:val="00E81E8B"/>
    <w:rsid w:val="00E846DC"/>
    <w:rsid w:val="00E85FA2"/>
    <w:rsid w:val="00E869C4"/>
    <w:rsid w:val="00E87C11"/>
    <w:rsid w:val="00E87EDF"/>
    <w:rsid w:val="00E90A2D"/>
    <w:rsid w:val="00E90D9B"/>
    <w:rsid w:val="00E926BE"/>
    <w:rsid w:val="00E92778"/>
    <w:rsid w:val="00E939CB"/>
    <w:rsid w:val="00E94B52"/>
    <w:rsid w:val="00E9619A"/>
    <w:rsid w:val="00E9666A"/>
    <w:rsid w:val="00EA1A3D"/>
    <w:rsid w:val="00EA2407"/>
    <w:rsid w:val="00EA463B"/>
    <w:rsid w:val="00EA6BFF"/>
    <w:rsid w:val="00EA6D30"/>
    <w:rsid w:val="00EB276C"/>
    <w:rsid w:val="00EB28C4"/>
    <w:rsid w:val="00EB303A"/>
    <w:rsid w:val="00EB467E"/>
    <w:rsid w:val="00EB48B1"/>
    <w:rsid w:val="00EB58A0"/>
    <w:rsid w:val="00EB6437"/>
    <w:rsid w:val="00EB6F59"/>
    <w:rsid w:val="00EB7AE5"/>
    <w:rsid w:val="00EC0052"/>
    <w:rsid w:val="00EC02D9"/>
    <w:rsid w:val="00EC207E"/>
    <w:rsid w:val="00EC4032"/>
    <w:rsid w:val="00EC5380"/>
    <w:rsid w:val="00EC5407"/>
    <w:rsid w:val="00ED2008"/>
    <w:rsid w:val="00ED28BC"/>
    <w:rsid w:val="00ED28C7"/>
    <w:rsid w:val="00ED3E0C"/>
    <w:rsid w:val="00ED4DFA"/>
    <w:rsid w:val="00ED7778"/>
    <w:rsid w:val="00EE19E8"/>
    <w:rsid w:val="00EE2D0E"/>
    <w:rsid w:val="00EE4942"/>
    <w:rsid w:val="00EE4AAA"/>
    <w:rsid w:val="00EE69F2"/>
    <w:rsid w:val="00EE6C5E"/>
    <w:rsid w:val="00EF1F70"/>
    <w:rsid w:val="00EF2444"/>
    <w:rsid w:val="00EF2B33"/>
    <w:rsid w:val="00EF319A"/>
    <w:rsid w:val="00EF48BD"/>
    <w:rsid w:val="00EF56BB"/>
    <w:rsid w:val="00EF5DD6"/>
    <w:rsid w:val="00EF6740"/>
    <w:rsid w:val="00EF6EA9"/>
    <w:rsid w:val="00EF76E7"/>
    <w:rsid w:val="00EF7EA5"/>
    <w:rsid w:val="00F01D1A"/>
    <w:rsid w:val="00F02C2B"/>
    <w:rsid w:val="00F03288"/>
    <w:rsid w:val="00F04864"/>
    <w:rsid w:val="00F05DE8"/>
    <w:rsid w:val="00F05FC0"/>
    <w:rsid w:val="00F07272"/>
    <w:rsid w:val="00F14593"/>
    <w:rsid w:val="00F1590A"/>
    <w:rsid w:val="00F21B41"/>
    <w:rsid w:val="00F21DE3"/>
    <w:rsid w:val="00F22C82"/>
    <w:rsid w:val="00F231B2"/>
    <w:rsid w:val="00F236A9"/>
    <w:rsid w:val="00F23A47"/>
    <w:rsid w:val="00F26F06"/>
    <w:rsid w:val="00F3314C"/>
    <w:rsid w:val="00F337B2"/>
    <w:rsid w:val="00F33814"/>
    <w:rsid w:val="00F348B8"/>
    <w:rsid w:val="00F35C54"/>
    <w:rsid w:val="00F40360"/>
    <w:rsid w:val="00F4049F"/>
    <w:rsid w:val="00F4349F"/>
    <w:rsid w:val="00F4404D"/>
    <w:rsid w:val="00F45462"/>
    <w:rsid w:val="00F457D2"/>
    <w:rsid w:val="00F465AF"/>
    <w:rsid w:val="00F46C95"/>
    <w:rsid w:val="00F46FDA"/>
    <w:rsid w:val="00F5046C"/>
    <w:rsid w:val="00F51A86"/>
    <w:rsid w:val="00F525CC"/>
    <w:rsid w:val="00F557CF"/>
    <w:rsid w:val="00F56A4C"/>
    <w:rsid w:val="00F6036B"/>
    <w:rsid w:val="00F60BB4"/>
    <w:rsid w:val="00F60D8B"/>
    <w:rsid w:val="00F61CE8"/>
    <w:rsid w:val="00F644E3"/>
    <w:rsid w:val="00F668D5"/>
    <w:rsid w:val="00F6728E"/>
    <w:rsid w:val="00F73867"/>
    <w:rsid w:val="00F74AE4"/>
    <w:rsid w:val="00F754B4"/>
    <w:rsid w:val="00F75576"/>
    <w:rsid w:val="00F75882"/>
    <w:rsid w:val="00F769AA"/>
    <w:rsid w:val="00F76C7E"/>
    <w:rsid w:val="00F77323"/>
    <w:rsid w:val="00F83F92"/>
    <w:rsid w:val="00F84593"/>
    <w:rsid w:val="00F850E3"/>
    <w:rsid w:val="00F86354"/>
    <w:rsid w:val="00F86A98"/>
    <w:rsid w:val="00F877E7"/>
    <w:rsid w:val="00F879BC"/>
    <w:rsid w:val="00F91DFF"/>
    <w:rsid w:val="00F92AE0"/>
    <w:rsid w:val="00F951E0"/>
    <w:rsid w:val="00F96A55"/>
    <w:rsid w:val="00F96C86"/>
    <w:rsid w:val="00FA09FC"/>
    <w:rsid w:val="00FA39AC"/>
    <w:rsid w:val="00FA5175"/>
    <w:rsid w:val="00FB12C8"/>
    <w:rsid w:val="00FB2386"/>
    <w:rsid w:val="00FB27E8"/>
    <w:rsid w:val="00FB3FE8"/>
    <w:rsid w:val="00FC20A4"/>
    <w:rsid w:val="00FC31C7"/>
    <w:rsid w:val="00FC3420"/>
    <w:rsid w:val="00FC5864"/>
    <w:rsid w:val="00FC6759"/>
    <w:rsid w:val="00FC7C3D"/>
    <w:rsid w:val="00FD0B0D"/>
    <w:rsid w:val="00FD0E20"/>
    <w:rsid w:val="00FD0E81"/>
    <w:rsid w:val="00FD1040"/>
    <w:rsid w:val="00FD16FA"/>
    <w:rsid w:val="00FD3724"/>
    <w:rsid w:val="00FD405C"/>
    <w:rsid w:val="00FD4B45"/>
    <w:rsid w:val="00FD6B71"/>
    <w:rsid w:val="00FE0101"/>
    <w:rsid w:val="00FE022C"/>
    <w:rsid w:val="00FE1238"/>
    <w:rsid w:val="00FE3869"/>
    <w:rsid w:val="00FE41EC"/>
    <w:rsid w:val="00FE5ED2"/>
    <w:rsid w:val="00FE65E7"/>
    <w:rsid w:val="00FE7732"/>
    <w:rsid w:val="00FF0459"/>
    <w:rsid w:val="00FF3F84"/>
    <w:rsid w:val="00FF565E"/>
    <w:rsid w:val="00FF60AC"/>
    <w:rsid w:val="00FF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D8F9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1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93EEB"/>
    <w:rPr>
      <w:color w:val="0000FF"/>
      <w:u w:val="single"/>
    </w:rPr>
  </w:style>
  <w:style w:type="paragraph" w:styleId="a4">
    <w:name w:val="footer"/>
    <w:basedOn w:val="a"/>
    <w:link w:val="a5"/>
    <w:rsid w:val="00293EE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93EEB"/>
  </w:style>
  <w:style w:type="paragraph" w:styleId="a7">
    <w:name w:val="header"/>
    <w:basedOn w:val="a"/>
    <w:link w:val="a8"/>
    <w:rsid w:val="00293E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93E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93EEB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9A22D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32126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126D"/>
    <w:rPr>
      <w:rFonts w:ascii="Segoe UI" w:eastAsia="Times New Roman" w:hAnsi="Segoe UI" w:cs="Segoe UI"/>
      <w:sz w:val="18"/>
      <w:szCs w:val="18"/>
      <w:lang w:eastAsia="ru-RU"/>
    </w:rPr>
  </w:style>
  <w:style w:type="character" w:styleId="ad">
    <w:name w:val="annotation reference"/>
    <w:basedOn w:val="a0"/>
    <w:uiPriority w:val="99"/>
    <w:semiHidden/>
    <w:unhideWhenUsed/>
    <w:rsid w:val="00DC30AD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DC30AD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DC30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C30AD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DC30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CJI&amp;n=119877&amp;dst=100078" TargetMode="External"/><Relationship Id="rId18" Type="http://schemas.openxmlformats.org/officeDocument/2006/relationships/hyperlink" Target="https://login.consultant.ru/link/?req=doc&amp;base=IVKP&amp;n=41&amp;dst=100074" TargetMode="External"/><Relationship Id="rId26" Type="http://schemas.openxmlformats.org/officeDocument/2006/relationships/hyperlink" Target="https://login.consultant.ru/link/?req=doc&amp;base=CJI&amp;n=139873&amp;dst=100001" TargetMode="External"/><Relationship Id="rId39" Type="http://schemas.openxmlformats.org/officeDocument/2006/relationships/hyperlink" Target="https://login.consultant.ru/link/?req=doc&amp;base=IVRD&amp;n=158&amp;dst=100047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IVRD&amp;n=167&amp;dst=100171" TargetMode="External"/><Relationship Id="rId34" Type="http://schemas.openxmlformats.org/officeDocument/2006/relationships/hyperlink" Target="https://login.consultant.ru/link/?req=doc&amp;base=CJI&amp;n=111464&amp;dst=100053" TargetMode="Externa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14BA8B16D1DE1227FDAA888275BC1CBCC6CAE02379B51F04147AF9F62124D35DDB3A84D38E683235727E339C1C603F52C1917DB24063958RCC0P" TargetMode="External"/><Relationship Id="rId17" Type="http://schemas.openxmlformats.org/officeDocument/2006/relationships/hyperlink" Target="https://login.consultant.ru/link/?req=doc&amp;base=IVKP&amp;n=65&amp;dst=100086" TargetMode="External"/><Relationship Id="rId25" Type="http://schemas.openxmlformats.org/officeDocument/2006/relationships/hyperlink" Target="https://login.consultant.ru/link/?req=doc&amp;base=LAW&amp;n=470261&amp;dst=100001" TargetMode="External"/><Relationship Id="rId33" Type="http://schemas.openxmlformats.org/officeDocument/2006/relationships/hyperlink" Target="https://login.consultant.ru/link/?req=doc&amp;base=CJI&amp;n=116401&amp;dst=100061" TargetMode="External"/><Relationship Id="rId38" Type="http://schemas.openxmlformats.org/officeDocument/2006/relationships/hyperlink" Target="https://login.consultant.ru/link/?req=doc&amp;base=IVRD&amp;n=173&amp;dst=100336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IVKP&amp;n=65&amp;dst=100090" TargetMode="External"/><Relationship Id="rId20" Type="http://schemas.openxmlformats.org/officeDocument/2006/relationships/hyperlink" Target="https://login.consultant.ru/link/?req=doc&amp;base=PGU&amp;n=9&amp;dst=100071" TargetMode="External"/><Relationship Id="rId29" Type="http://schemas.openxmlformats.org/officeDocument/2006/relationships/hyperlink" Target="https://login.consultant.ru/link/?req=doc&amp;base=IVRD&amp;n=172&amp;dst=100190" TargetMode="External"/><Relationship Id="rId41" Type="http://schemas.openxmlformats.org/officeDocument/2006/relationships/hyperlink" Target="https://login.consultant.ru/link/?req=doc&amp;base=IVPV&amp;n=15&amp;dst=10030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17933&amp;dst=100001" TargetMode="External"/><Relationship Id="rId24" Type="http://schemas.openxmlformats.org/officeDocument/2006/relationships/hyperlink" Target="https://login.consultant.ru/link/?req=doc&amp;base=IVRD&amp;n=72&amp;dst=100133" TargetMode="External"/><Relationship Id="rId32" Type="http://schemas.openxmlformats.org/officeDocument/2006/relationships/hyperlink" Target="https://login.consultant.ru/link/?req=doc&amp;base=CJI&amp;n=113810&amp;dst=100026" TargetMode="External"/><Relationship Id="rId37" Type="http://schemas.openxmlformats.org/officeDocument/2006/relationships/hyperlink" Target="https://login.consultant.ru/link/?req=doc&amp;base=LAW&amp;n=467254&amp;dst=100001" TargetMode="External"/><Relationship Id="rId40" Type="http://schemas.openxmlformats.org/officeDocument/2006/relationships/hyperlink" Target="https://login.consultant.ru/link/?req=doc&amp;base=IVPV&amp;n=21&amp;dst=100312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CJI&amp;n=139907&amp;dst=100043" TargetMode="External"/><Relationship Id="rId23" Type="http://schemas.openxmlformats.org/officeDocument/2006/relationships/hyperlink" Target="https://login.consultant.ru/link/?req=doc&amp;base=IVPV&amp;n=36&amp;dst=100283" TargetMode="External"/><Relationship Id="rId28" Type="http://schemas.openxmlformats.org/officeDocument/2006/relationships/hyperlink" Target="https://login.consultant.ru/link/?req=doc&amp;base=IVRD&amp;n=172&amp;dst=100176" TargetMode="External"/><Relationship Id="rId36" Type="http://schemas.openxmlformats.org/officeDocument/2006/relationships/hyperlink" Target="https://login.consultant.ru/link/?req=doc&amp;base=IVPV&amp;n=21&amp;dst=100339" TargetMode="External"/><Relationship Id="rId10" Type="http://schemas.openxmlformats.org/officeDocument/2006/relationships/hyperlink" Target="consultantplus://offline/ref=E840B7E402BA654E08E571A668681AB4EAC266D11B29E68A22ED1E9FD681B807F3032C5220ECAE6C051A212432FED46C6F41DCD2FE8363A8ECpDQ" TargetMode="External"/><Relationship Id="rId19" Type="http://schemas.openxmlformats.org/officeDocument/2006/relationships/hyperlink" Target="https://login.consultant.ru/link/?req=doc&amp;base=CJI&amp;n=152781&amp;dst=100001" TargetMode="External"/><Relationship Id="rId31" Type="http://schemas.openxmlformats.org/officeDocument/2006/relationships/hyperlink" Target="https://login.consultant.ru/link/?req=doc&amp;base=PBI&amp;n=246396&amp;dst=100001" TargetMode="External"/><Relationship Id="rId44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11198&amp;dst=100001" TargetMode="External"/><Relationship Id="rId14" Type="http://schemas.openxmlformats.org/officeDocument/2006/relationships/hyperlink" Target="https://login.consultant.ru/link/?req=doc&amp;base=CJI&amp;n=117205&amp;dst=100001" TargetMode="External"/><Relationship Id="rId22" Type="http://schemas.openxmlformats.org/officeDocument/2006/relationships/hyperlink" Target="https://login.consultant.ru/link/?req=doc&amp;base=CJI&amp;n=141510&amp;dst=100013" TargetMode="External"/><Relationship Id="rId27" Type="http://schemas.openxmlformats.org/officeDocument/2006/relationships/hyperlink" Target="https://login.consultant.ru/link/?req=doc&amp;base=PGU&amp;n=22&amp;dst=100418" TargetMode="External"/><Relationship Id="rId30" Type="http://schemas.openxmlformats.org/officeDocument/2006/relationships/hyperlink" Target="https://login.consultant.ru/link/?req=doc&amp;base=IPNK&amp;n=84&amp;dst=100572" TargetMode="External"/><Relationship Id="rId35" Type="http://schemas.openxmlformats.org/officeDocument/2006/relationships/hyperlink" Target="https://login.consultant.ru/link/?req=doc&amp;base=IVRD&amp;n=173&amp;dst=100366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2CE0D-D446-4257-BFBB-72243FAC0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5676</TotalTime>
  <Pages>4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Трегубов Иван Михайлович</dc:creator>
  <cp:keywords/>
  <dc:description/>
  <cp:lastModifiedBy>Ольга Адамян</cp:lastModifiedBy>
  <cp:revision>77</cp:revision>
  <dcterms:created xsi:type="dcterms:W3CDTF">2024-03-28T09:04:00Z</dcterms:created>
  <dcterms:modified xsi:type="dcterms:W3CDTF">2024-04-12T00:45:00Z</dcterms:modified>
</cp:coreProperties>
</file>