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AFBFD" w14:textId="77777777" w:rsidR="007A3E08" w:rsidRPr="00E86AC2" w:rsidRDefault="007A3E08" w:rsidP="007A3E08">
      <w:pPr>
        <w:spacing w:before="120"/>
        <w:jc w:val="center"/>
        <w:rPr>
          <w:rFonts w:asciiTheme="minorBidi" w:hAnsiTheme="minorBidi" w:cstheme="minorBidi"/>
          <w:b/>
          <w:color w:val="FF0000"/>
          <w:sz w:val="28"/>
          <w:szCs w:val="28"/>
        </w:rPr>
      </w:pPr>
      <w:r w:rsidRPr="00E86AC2">
        <w:rPr>
          <w:rFonts w:asciiTheme="minorBidi" w:hAnsiTheme="minorBidi" w:cstheme="minorBidi"/>
          <w:b/>
          <w:color w:val="FF0000"/>
          <w:sz w:val="28"/>
          <w:szCs w:val="28"/>
        </w:rPr>
        <w:t xml:space="preserve">САМЫЕ ВАЖНЫЕ ИЗМЕНЕНИЯ В РАБОТЕ </w:t>
      </w:r>
    </w:p>
    <w:p w14:paraId="0631C5B9" w14:textId="77777777" w:rsidR="007A3E08" w:rsidRPr="00E86AC2" w:rsidRDefault="007A3E08" w:rsidP="007A3E08">
      <w:pPr>
        <w:spacing w:before="120"/>
        <w:jc w:val="center"/>
        <w:rPr>
          <w:rFonts w:asciiTheme="minorBidi" w:hAnsiTheme="minorBidi" w:cstheme="minorBidi"/>
          <w:b/>
          <w:color w:val="FF0000"/>
          <w:sz w:val="28"/>
          <w:szCs w:val="28"/>
        </w:rPr>
      </w:pPr>
      <w:r w:rsidRPr="00E86AC2">
        <w:rPr>
          <w:rFonts w:asciiTheme="minorBidi" w:hAnsiTheme="minorBidi" w:cstheme="minorBidi"/>
          <w:b/>
          <w:color w:val="FF0000"/>
          <w:sz w:val="28"/>
          <w:szCs w:val="28"/>
        </w:rPr>
        <w:t>СПЕЦИАЛИСТА ПО ЗАКУПКАМ</w:t>
      </w:r>
    </w:p>
    <w:p w14:paraId="3E7AEF26" w14:textId="63F49AF7" w:rsidR="007A3E08" w:rsidRPr="00E86AC2" w:rsidRDefault="007A3E08" w:rsidP="00BC3352">
      <w:pPr>
        <w:spacing w:before="120" w:after="240"/>
        <w:jc w:val="center"/>
        <w:rPr>
          <w:rFonts w:asciiTheme="minorBidi" w:hAnsiTheme="minorBidi" w:cstheme="minorBidi"/>
          <w:color w:val="800080"/>
          <w:sz w:val="28"/>
          <w:szCs w:val="28"/>
        </w:rPr>
      </w:pPr>
      <w:r w:rsidRPr="00E86AC2">
        <w:rPr>
          <w:rFonts w:asciiTheme="minorBidi" w:hAnsiTheme="minorBidi" w:cstheme="minorBidi"/>
          <w:b/>
          <w:color w:val="FF0000"/>
          <w:sz w:val="28"/>
          <w:szCs w:val="28"/>
        </w:rPr>
        <w:t xml:space="preserve">ЗА </w:t>
      </w:r>
      <w:r w:rsidR="00862C9E" w:rsidRPr="00E86AC2">
        <w:rPr>
          <w:rFonts w:asciiTheme="minorBidi" w:hAnsiTheme="minorBidi" w:cstheme="minorBidi"/>
          <w:b/>
          <w:color w:val="FF0000"/>
          <w:sz w:val="28"/>
          <w:szCs w:val="28"/>
          <w:lang w:val="en-US"/>
        </w:rPr>
        <w:t>IV</w:t>
      </w:r>
      <w:r w:rsidRPr="00E86AC2">
        <w:rPr>
          <w:rFonts w:asciiTheme="minorBidi" w:hAnsiTheme="minorBidi" w:cstheme="minorBidi"/>
          <w:b/>
          <w:color w:val="FF0000"/>
          <w:sz w:val="28"/>
          <w:szCs w:val="28"/>
        </w:rPr>
        <w:t xml:space="preserve"> КВАРТАЛ </w:t>
      </w:r>
      <w:r w:rsidRPr="00E86AC2">
        <w:rPr>
          <w:rFonts w:asciiTheme="minorBidi" w:hAnsiTheme="minorBidi" w:cstheme="minorBidi"/>
          <w:color w:val="800080"/>
          <w:sz w:val="28"/>
          <w:szCs w:val="28"/>
        </w:rPr>
        <w:t>(</w:t>
      </w:r>
      <w:r w:rsidR="00862C9E" w:rsidRPr="00E86AC2">
        <w:rPr>
          <w:rFonts w:asciiTheme="minorBidi" w:hAnsiTheme="minorBidi" w:cstheme="minorBidi"/>
          <w:color w:val="800080"/>
          <w:sz w:val="28"/>
          <w:szCs w:val="28"/>
        </w:rPr>
        <w:t>октябрь</w:t>
      </w:r>
      <w:r w:rsidRPr="00E86AC2">
        <w:rPr>
          <w:rFonts w:asciiTheme="minorBidi" w:hAnsiTheme="minorBidi" w:cstheme="minorBidi"/>
          <w:color w:val="800080"/>
          <w:sz w:val="28"/>
          <w:szCs w:val="28"/>
        </w:rPr>
        <w:t xml:space="preserve"> – </w:t>
      </w:r>
      <w:r w:rsidR="00862C9E" w:rsidRPr="00E86AC2">
        <w:rPr>
          <w:rFonts w:asciiTheme="minorBidi" w:hAnsiTheme="minorBidi" w:cstheme="minorBidi"/>
          <w:color w:val="800080"/>
          <w:sz w:val="28"/>
          <w:szCs w:val="28"/>
        </w:rPr>
        <w:t>декабрь</w:t>
      </w:r>
      <w:r w:rsidRPr="00E86AC2">
        <w:rPr>
          <w:rFonts w:asciiTheme="minorBidi" w:hAnsiTheme="minorBidi" w:cstheme="minorBidi"/>
          <w:color w:val="800080"/>
          <w:sz w:val="28"/>
          <w:szCs w:val="28"/>
        </w:rPr>
        <w:t xml:space="preserve"> 2023 г.)</w:t>
      </w:r>
    </w:p>
    <w:p w14:paraId="58BFF226" w14:textId="77777777" w:rsidR="00C47EA4" w:rsidRPr="003E5C61" w:rsidRDefault="00C47EA4" w:rsidP="00693612">
      <w:pPr>
        <w:contextualSpacing/>
        <w:rPr>
          <w:rFonts w:asciiTheme="minorBidi" w:hAnsiTheme="minorBidi" w:cstheme="minorBidi"/>
          <w:color w:val="800080"/>
          <w:sz w:val="20"/>
          <w:szCs w:val="20"/>
        </w:rPr>
      </w:pPr>
    </w:p>
    <w:tbl>
      <w:tblPr>
        <w:tblpPr w:leftFromText="181" w:rightFromText="181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3E5C61" w14:paraId="5E542100" w14:textId="77777777" w:rsidTr="00693612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3E5C61" w:rsidRDefault="009A6C26" w:rsidP="008A2D73">
            <w:pPr>
              <w:contextualSpacing/>
              <w:jc w:val="center"/>
              <w:rPr>
                <w:rFonts w:asciiTheme="minorBidi" w:hAnsiTheme="minorBidi" w:cstheme="minorBidi"/>
                <w:b/>
                <w:color w:val="FF6600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3E5C61" w:rsidRDefault="009A6C26" w:rsidP="008A2D73">
            <w:pPr>
              <w:contextualSpacing/>
              <w:jc w:val="center"/>
              <w:rPr>
                <w:rFonts w:asciiTheme="minorBidi" w:hAnsiTheme="minorBidi" w:cstheme="minorBidi"/>
                <w:b/>
                <w:color w:val="FF6600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507C610D" w:rsidR="009A6C26" w:rsidRPr="003E5C61" w:rsidRDefault="009A6C26" w:rsidP="001B0BA5">
            <w:pPr>
              <w:contextualSpacing/>
              <w:jc w:val="center"/>
              <w:rPr>
                <w:rFonts w:asciiTheme="minorBidi" w:hAnsiTheme="minorBidi" w:cstheme="minorBidi"/>
                <w:b/>
                <w:color w:val="FF6600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AE367A" w:rsidRPr="003E5C61" w14:paraId="341EA6B3" w14:textId="77777777" w:rsidTr="00693612">
        <w:trPr>
          <w:trHeight w:hRule="exact" w:val="575"/>
        </w:trPr>
        <w:tc>
          <w:tcPr>
            <w:tcW w:w="10627" w:type="dxa"/>
            <w:gridSpan w:val="3"/>
            <w:shd w:val="clear" w:color="auto" w:fill="92D050"/>
            <w:vAlign w:val="center"/>
          </w:tcPr>
          <w:p w14:paraId="2817CCF5" w14:textId="0E8713CF" w:rsidR="00AE367A" w:rsidRPr="003E5C61" w:rsidRDefault="00E51749" w:rsidP="00693612">
            <w:pPr>
              <w:pStyle w:val="aa"/>
              <w:autoSpaceDE w:val="0"/>
              <w:autoSpaceDN w:val="0"/>
              <w:adjustRightInd w:val="0"/>
              <w:spacing w:before="120" w:after="120"/>
              <w:ind w:left="346"/>
              <w:contextualSpacing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 по Закону № 44-ФЗ</w:t>
            </w:r>
          </w:p>
        </w:tc>
      </w:tr>
      <w:tr w:rsidR="00931E62" w:rsidRPr="003E5C61" w14:paraId="6E230C7D" w14:textId="77777777" w:rsidTr="008A2D73">
        <w:trPr>
          <w:trHeight w:val="2349"/>
        </w:trPr>
        <w:tc>
          <w:tcPr>
            <w:tcW w:w="2943" w:type="dxa"/>
            <w:shd w:val="clear" w:color="auto" w:fill="auto"/>
          </w:tcPr>
          <w:p w14:paraId="0F57C15B" w14:textId="4EA4007F" w:rsidR="00931E62" w:rsidRPr="003E5C61" w:rsidRDefault="00AF4164" w:rsidP="001B0BA5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Дополнительные основания закупок у</w:t>
            </w:r>
            <w:r w:rsidR="00FD65BD"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единствен</w:t>
            </w:r>
            <w:r w:rsidR="001B0BA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ного поставщика (подряд</w:t>
            </w:r>
            <w:r w:rsidR="001B0BA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чика, исполнителя)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42325DA0" w14:textId="59308ABD" w:rsidR="00AF4164" w:rsidRPr="003E5C61" w:rsidRDefault="005F7254" w:rsidP="003E5C6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На </w:t>
            </w:r>
            <w:r w:rsidR="00AF4164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2024</w:t>
            </w:r>
            <w:r w:rsidR="00FF6166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="009C582B"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г</w:t>
            </w:r>
            <w:r w:rsidR="00F42530"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.</w:t>
            </w:r>
            <w:r w:rsidR="00FF6166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продлено право </w:t>
            </w:r>
            <w:r w:rsidR="00AF4164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Правитель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AF4164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ств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а</w:t>
            </w:r>
            <w:r w:rsidR="00AF4164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РФ</w:t>
            </w:r>
            <w:r w:rsidR="009C582B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AF4164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устанавливать</w:t>
            </w:r>
            <w:proofErr w:type="gramEnd"/>
            <w:r w:rsidR="00AF4164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дополнитель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AF4164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ные случаи закупок для государствен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AF4164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ных и (или) муниципальных нужд у единственного поставщика (подряд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AF4164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чика, исполнителя)</w:t>
            </w:r>
            <w:r w:rsidR="009C582B"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, а также определять порядок осуществления таких закупок.</w:t>
            </w:r>
          </w:p>
          <w:p w14:paraId="65473FAF" w14:textId="786A40BE" w:rsidR="009C582B" w:rsidRPr="003E5C61" w:rsidRDefault="009C582B" w:rsidP="003E5C6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color w:val="24292F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 xml:space="preserve">Кроме того, высшие исполнительные органы субъектов РФ могут определять дополнительные случаи таких закупок, но только для ограниченного перечня товаров, работ или услуг. </w:t>
            </w:r>
            <w:r w:rsidR="00F42530"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Такой п</w:t>
            </w: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ере</w:t>
            </w:r>
            <w:r w:rsidR="001B0BA5">
              <w:rPr>
                <w:rFonts w:asciiTheme="minorBidi" w:hAnsiTheme="minorBidi" w:cstheme="minorBidi"/>
                <w:color w:val="24292F"/>
                <w:sz w:val="20"/>
                <w:szCs w:val="20"/>
              </w:rPr>
              <w:softHyphen/>
            </w: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чень утверждается Правительством РФ.</w:t>
            </w:r>
          </w:p>
          <w:p w14:paraId="34A17A5B" w14:textId="13DA0F09" w:rsidR="009C582B" w:rsidRPr="003E5C61" w:rsidRDefault="009C582B" w:rsidP="00BC3352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В соответствии с этими положениями контракты можно</w:t>
            </w:r>
            <w:r w:rsidR="00FF6166"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 xml:space="preserve"> </w:t>
            </w: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заключ</w:t>
            </w:r>
            <w:r w:rsidR="005F7254"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ать</w:t>
            </w: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 xml:space="preserve"> </w:t>
            </w: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до 31 де</w:t>
            </w:r>
            <w:r w:rsidR="001B0BA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кабря 2024 г</w:t>
            </w:r>
            <w:r w:rsidR="00A47C17"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.</w:t>
            </w: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3715" w:type="dxa"/>
            <w:shd w:val="clear" w:color="auto" w:fill="auto"/>
          </w:tcPr>
          <w:p w14:paraId="2DFF2317" w14:textId="687DA6A5" w:rsidR="00DB5BAA" w:rsidRPr="003A5886" w:rsidRDefault="002F763F" w:rsidP="003E5C6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A5886">
              <w:rPr>
                <w:rFonts w:asciiTheme="minorBidi" w:hAnsiTheme="minorBidi" w:cstheme="minorBidi"/>
                <w:sz w:val="20"/>
                <w:szCs w:val="20"/>
              </w:rPr>
              <w:t>Подробнее в</w:t>
            </w:r>
            <w:r w:rsidR="00FD65BD" w:rsidRPr="003A588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9" w:history="1">
              <w:r w:rsidR="00911159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Об</w:t>
              </w:r>
              <w:r w:rsidR="00911159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з</w:t>
              </w:r>
              <w:r w:rsidR="00911159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 xml:space="preserve">оре: </w:t>
              </w:r>
              <w:r w:rsidR="003E5C61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«</w:t>
              </w:r>
              <w:r w:rsidR="00911159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Перечень ан</w:t>
              </w:r>
              <w:r w:rsidR="001B0BA5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="00911159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тикризисных мер</w:t>
              </w:r>
              <w:r w:rsidR="003E5C61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»</w:t>
              </w:r>
            </w:hyperlink>
            <w:r w:rsidR="003E5C61" w:rsidRPr="003A5886">
              <w:rPr>
                <w:rFonts w:asciiTheme="minorBidi" w:eastAsiaTheme="minorHAnsi" w:hAnsiTheme="minorBidi" w:cstheme="minorBidi"/>
                <w:iCs/>
                <w:color w:val="0000FF"/>
                <w:sz w:val="20"/>
                <w:szCs w:val="20"/>
                <w:lang w:eastAsia="en-US"/>
              </w:rPr>
              <w:t>.</w:t>
            </w:r>
          </w:p>
          <w:p w14:paraId="25B30280" w14:textId="77777777" w:rsidR="00911159" w:rsidRPr="003A5886" w:rsidRDefault="00911159" w:rsidP="003E5C61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A5886">
              <w:rPr>
                <w:rFonts w:asciiTheme="minorBidi" w:hAnsiTheme="minorBidi" w:cstheme="minorBidi"/>
                <w:sz w:val="20"/>
                <w:szCs w:val="20"/>
              </w:rPr>
              <w:t xml:space="preserve">Также посмотрите: </w:t>
            </w:r>
          </w:p>
          <w:p w14:paraId="4B1EA538" w14:textId="571DAB74" w:rsidR="00AF4164" w:rsidRPr="003A5886" w:rsidRDefault="00D338F1" w:rsidP="003E5C6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eastAsiaTheme="minorHAnsi" w:hAnsiTheme="minorBidi" w:cstheme="minorBidi"/>
                <w:iCs/>
                <w:color w:val="0000FF"/>
                <w:sz w:val="20"/>
                <w:szCs w:val="20"/>
                <w:lang w:eastAsia="en-US"/>
              </w:rPr>
            </w:pPr>
            <w:hyperlink r:id="rId10" w:history="1">
              <w:r w:rsidR="00911159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Готовое решение: Как выбрать единственного поставщика по Закону N 44-ФЗ</w:t>
              </w:r>
            </w:hyperlink>
            <w:r w:rsidR="00911159" w:rsidRPr="003A5886">
              <w:rPr>
                <w:rFonts w:asciiTheme="minorBidi" w:eastAsiaTheme="minorHAnsi" w:hAnsiTheme="minorBidi" w:cstheme="minorBidi"/>
                <w:iCs/>
                <w:color w:val="0000FF"/>
                <w:sz w:val="20"/>
                <w:szCs w:val="20"/>
                <w:lang w:eastAsia="en-US"/>
              </w:rPr>
              <w:t>;</w:t>
            </w:r>
          </w:p>
          <w:p w14:paraId="3BE86A81" w14:textId="7DF0CF39" w:rsidR="00911159" w:rsidRPr="003A5886" w:rsidRDefault="008D218B" w:rsidP="003E5C6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eastAsiaTheme="minorHAnsi" w:hAnsiTheme="minorBidi" w:cstheme="minorBidi"/>
                <w:iCs/>
                <w:color w:val="0000FF"/>
                <w:sz w:val="20"/>
                <w:szCs w:val="20"/>
                <w:lang w:eastAsia="en-US"/>
              </w:rPr>
            </w:pPr>
            <w:hyperlink r:id="rId11" w:history="1">
              <w:r w:rsidR="00911159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Последние изменения: Порядок проведения закупки у единствен</w:t>
              </w:r>
              <w:r w:rsidR="001B0BA5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="00911159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 xml:space="preserve">ного поставщика по Закону </w:t>
              </w:r>
              <w:r w:rsidR="00BC3352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 xml:space="preserve">               </w:t>
              </w:r>
              <w:r w:rsidR="00911159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N 44-ФЗ</w:t>
              </w:r>
            </w:hyperlink>
            <w:r w:rsidR="00911159" w:rsidRPr="003A5886">
              <w:rPr>
                <w:rFonts w:asciiTheme="minorBidi" w:eastAsiaTheme="minorHAnsi" w:hAnsiTheme="minorBidi" w:cstheme="minorBidi"/>
                <w:iCs/>
                <w:color w:val="0000FF"/>
                <w:sz w:val="20"/>
                <w:szCs w:val="20"/>
                <w:lang w:eastAsia="en-US"/>
              </w:rPr>
              <w:t xml:space="preserve">; </w:t>
            </w:r>
          </w:p>
          <w:p w14:paraId="31DFB4AD" w14:textId="4FBBB24F" w:rsidR="00911159" w:rsidRPr="003A5886" w:rsidRDefault="008D218B" w:rsidP="003E5C6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2" w:history="1">
              <w:r w:rsidR="00911159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Последние изменения: Когда можно проводить закупку у един</w:t>
              </w:r>
              <w:r w:rsidR="001B0BA5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="00911159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ственного поставщика по Закону N 44-ФЗ</w:t>
              </w:r>
            </w:hyperlink>
          </w:p>
        </w:tc>
      </w:tr>
      <w:tr w:rsidR="00E5114E" w:rsidRPr="003E5C61" w14:paraId="3690C4A5" w14:textId="77777777" w:rsidTr="008A2D73">
        <w:trPr>
          <w:trHeight w:val="2349"/>
        </w:trPr>
        <w:tc>
          <w:tcPr>
            <w:tcW w:w="2943" w:type="dxa"/>
            <w:shd w:val="clear" w:color="auto" w:fill="auto"/>
          </w:tcPr>
          <w:p w14:paraId="653E40BA" w14:textId="04B3DAA3" w:rsidR="00E5114E" w:rsidRPr="003E5C61" w:rsidRDefault="00E5114E" w:rsidP="001B0BA5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Изменение условий строительных контрактов из-за форс-мажора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112998F6" w14:textId="704E43EA" w:rsidR="00FA0CE4" w:rsidRPr="003E5C61" w:rsidRDefault="00FA0CE4" w:rsidP="003E5C6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color w:val="24292F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На 2024 г</w:t>
            </w:r>
            <w:r w:rsidR="00F42530"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.</w:t>
            </w: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 xml:space="preserve"> продлено действие порядка и случаев изменения существенных условий контрактов, которые невоз</w:t>
            </w:r>
            <w:r w:rsidR="001B0BA5">
              <w:rPr>
                <w:rFonts w:asciiTheme="minorBidi" w:hAnsiTheme="minorBidi" w:cstheme="minorBidi"/>
                <w:color w:val="24292F"/>
                <w:sz w:val="20"/>
                <w:szCs w:val="20"/>
              </w:rPr>
              <w:softHyphen/>
            </w: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можно выполнить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по независящим от сторон обстоятельствам</w:t>
            </w: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 xml:space="preserve">. </w:t>
            </w:r>
          </w:p>
          <w:p w14:paraId="20461549" w14:textId="66B40F45" w:rsidR="00FA0CE4" w:rsidRPr="003E5C61" w:rsidRDefault="00E5114E" w:rsidP="00BC3352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Напомним, что </w:t>
            </w:r>
            <w:r w:rsidR="00FA0CE4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э</w:t>
            </w:r>
            <w:r w:rsidR="00FA0CE4"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то правило применя</w:t>
            </w:r>
            <w:r w:rsidR="001B0BA5">
              <w:rPr>
                <w:rFonts w:asciiTheme="minorBidi" w:hAnsiTheme="minorBidi" w:cstheme="minorBidi"/>
                <w:color w:val="24292F"/>
                <w:sz w:val="20"/>
                <w:szCs w:val="20"/>
              </w:rPr>
              <w:softHyphen/>
            </w:r>
            <w:r w:rsidR="00FA0CE4"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ется к контрактам на работы по строи</w:t>
            </w:r>
            <w:r w:rsidR="001B0BA5">
              <w:rPr>
                <w:rFonts w:asciiTheme="minorBidi" w:hAnsiTheme="minorBidi" w:cstheme="minorBidi"/>
                <w:color w:val="24292F"/>
                <w:sz w:val="20"/>
                <w:szCs w:val="20"/>
              </w:rPr>
              <w:softHyphen/>
            </w:r>
            <w:r w:rsidR="00FA0CE4"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тельству, реконструкции, капитальному ремонту, сносу объектов строительства или сохранению объектов культурного наследия</w:t>
            </w:r>
          </w:p>
        </w:tc>
        <w:tc>
          <w:tcPr>
            <w:tcW w:w="3715" w:type="dxa"/>
            <w:shd w:val="clear" w:color="auto" w:fill="auto"/>
          </w:tcPr>
          <w:p w14:paraId="7FC29BAD" w14:textId="58479838" w:rsidR="00E5114E" w:rsidRPr="003A5886" w:rsidRDefault="00ED172E" w:rsidP="003E5C6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A5886">
              <w:rPr>
                <w:rFonts w:asciiTheme="minorBidi" w:hAnsiTheme="minorBidi" w:cstheme="minorBidi"/>
                <w:sz w:val="20"/>
                <w:szCs w:val="20"/>
              </w:rPr>
              <w:t>Подробнее в</w:t>
            </w:r>
            <w:r w:rsidR="00FD65BD" w:rsidRPr="003A588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3" w:history="1">
              <w:r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 xml:space="preserve">Обзоре: </w:t>
              </w:r>
              <w:r w:rsidR="003E5C61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«</w:t>
              </w:r>
              <w:r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Перечень ан</w:t>
              </w:r>
              <w:r w:rsidR="001B0BA5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тикризисных мер</w:t>
              </w:r>
              <w:r w:rsidR="003E5C61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»</w:t>
              </w:r>
            </w:hyperlink>
            <w:r w:rsidR="003E5C61" w:rsidRPr="003A5886">
              <w:rPr>
                <w:rFonts w:asciiTheme="minorBidi" w:eastAsiaTheme="minorHAnsi" w:hAnsiTheme="minorBidi" w:cstheme="minorBidi"/>
                <w:iCs/>
                <w:color w:val="0000FF"/>
                <w:sz w:val="20"/>
                <w:szCs w:val="20"/>
                <w:lang w:eastAsia="en-US"/>
              </w:rPr>
              <w:t>.</w:t>
            </w:r>
            <w:r w:rsidRPr="003A5886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</w:p>
          <w:p w14:paraId="3BAB52B5" w14:textId="4CF789CA" w:rsidR="00DB71A2" w:rsidRPr="003A5886" w:rsidRDefault="00DB71A2" w:rsidP="003E5C61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A5886">
              <w:rPr>
                <w:rFonts w:asciiTheme="minorBidi" w:hAnsiTheme="minorBidi" w:cstheme="minorBidi"/>
                <w:sz w:val="20"/>
                <w:szCs w:val="20"/>
              </w:rPr>
              <w:t xml:space="preserve">Информация отражена </w:t>
            </w:r>
            <w:r w:rsidR="003E5C61" w:rsidRPr="003A5886">
              <w:rPr>
                <w:rFonts w:asciiTheme="minorBidi" w:hAnsiTheme="minorBidi" w:cstheme="minorBidi"/>
                <w:sz w:val="20"/>
                <w:szCs w:val="20"/>
              </w:rPr>
              <w:t>в</w:t>
            </w:r>
            <w:r w:rsidRPr="003A588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4" w:history="1">
              <w:r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</w:t>
              </w:r>
              <w:r w:rsidR="003E5C61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х</w:t>
              </w:r>
              <w:r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3E5C61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х</w:t>
              </w:r>
              <w:r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: Изменение существен</w:t>
              </w:r>
              <w:r w:rsidR="001B0BA5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ных условий контракта по Закону </w:t>
              </w:r>
              <w:r w:rsidR="00BC3352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</w:t>
              </w:r>
              <w:r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E5114E" w:rsidRPr="003E5C61" w14:paraId="309E7F31" w14:textId="77777777" w:rsidTr="008A2D73">
        <w:trPr>
          <w:trHeight w:val="2769"/>
        </w:trPr>
        <w:tc>
          <w:tcPr>
            <w:tcW w:w="2943" w:type="dxa"/>
            <w:shd w:val="clear" w:color="auto" w:fill="auto"/>
          </w:tcPr>
          <w:p w14:paraId="3E56CCF5" w14:textId="02D7522C" w:rsidR="00E5114E" w:rsidRPr="003E5C61" w:rsidRDefault="00E5114E" w:rsidP="001B0BA5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Изменение условий любых</w:t>
            </w:r>
            <w:r w:rsidR="00FD65BD"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контрактов на осно</w:t>
            </w:r>
            <w:r w:rsidR="001B0BA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вании решения уполномо</w:t>
            </w:r>
            <w:r w:rsidR="001B0BA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ченного органа</w:t>
            </w:r>
            <w:r w:rsidRPr="003E5C61"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230197CA" w14:textId="29DA7F78" w:rsidR="00E5114E" w:rsidRPr="003E5C61" w:rsidRDefault="00FA0CE4" w:rsidP="003E5C61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Продлено правило, позволяющее из</w:t>
            </w:r>
            <w:r w:rsidR="001B0BA5">
              <w:rPr>
                <w:rFonts w:asciiTheme="minorBidi" w:hAnsiTheme="minorBidi" w:cstheme="minorBidi"/>
                <w:color w:val="24292F"/>
                <w:sz w:val="20"/>
                <w:szCs w:val="20"/>
              </w:rPr>
              <w:softHyphen/>
            </w: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менять условия контракта в случае возникновения непредвиденных обсто</w:t>
            </w:r>
            <w:r w:rsidR="001B0BA5">
              <w:rPr>
                <w:rFonts w:asciiTheme="minorBidi" w:hAnsiTheme="minorBidi" w:cstheme="minorBidi"/>
                <w:color w:val="24292F"/>
                <w:sz w:val="20"/>
                <w:szCs w:val="20"/>
              </w:rPr>
              <w:softHyphen/>
            </w: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ятельств, препятствующих его испол</w:t>
            </w:r>
            <w:r w:rsidR="001B0BA5">
              <w:rPr>
                <w:rFonts w:asciiTheme="minorBidi" w:hAnsiTheme="minorBidi" w:cstheme="minorBidi"/>
                <w:color w:val="24292F"/>
                <w:sz w:val="20"/>
                <w:szCs w:val="20"/>
              </w:rPr>
              <w:softHyphen/>
            </w: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нению. Теперь это правило распро</w:t>
            </w:r>
            <w:r w:rsidR="001B0BA5">
              <w:rPr>
                <w:rFonts w:asciiTheme="minorBidi" w:hAnsiTheme="minorBidi" w:cstheme="minorBidi"/>
                <w:color w:val="24292F"/>
                <w:sz w:val="20"/>
                <w:szCs w:val="20"/>
              </w:rPr>
              <w:softHyphen/>
            </w: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страняется на все контракты, заклю</w:t>
            </w:r>
            <w:r w:rsidR="001B0BA5">
              <w:rPr>
                <w:rFonts w:asciiTheme="minorBidi" w:hAnsiTheme="minorBidi" w:cstheme="minorBidi"/>
                <w:color w:val="24292F"/>
                <w:sz w:val="20"/>
                <w:szCs w:val="20"/>
              </w:rPr>
              <w:softHyphen/>
            </w: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ченные до 1 января 2025 г</w:t>
            </w:r>
            <w:r w:rsidR="00A47C17"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.</w:t>
            </w:r>
          </w:p>
        </w:tc>
        <w:tc>
          <w:tcPr>
            <w:tcW w:w="3715" w:type="dxa"/>
            <w:shd w:val="clear" w:color="auto" w:fill="auto"/>
          </w:tcPr>
          <w:p w14:paraId="4A2549F7" w14:textId="5C75A5DA" w:rsidR="00DB71A2" w:rsidRPr="003A5886" w:rsidRDefault="00DB71A2" w:rsidP="003E5C6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A5886">
              <w:rPr>
                <w:rFonts w:asciiTheme="minorBidi" w:hAnsiTheme="minorBidi" w:cstheme="minorBidi"/>
                <w:sz w:val="20"/>
                <w:szCs w:val="20"/>
              </w:rPr>
              <w:t>Подробнее в</w:t>
            </w:r>
            <w:r w:rsidR="00FD65BD" w:rsidRPr="003A588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5" w:history="1">
              <w:r w:rsidR="00397720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О</w:t>
              </w:r>
              <w:r w:rsidR="00397720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б</w:t>
              </w:r>
              <w:r w:rsidR="00397720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t>зоре: «Перечень ан</w:t>
              </w:r>
              <w:r w:rsidR="00397720" w:rsidRPr="003A5886">
                <w:rPr>
                  <w:rStyle w:val="a4"/>
                  <w:rFonts w:asciiTheme="minorBidi" w:eastAsiaTheme="minorHAnsi" w:hAnsiTheme="minorBidi" w:cstheme="minorBidi"/>
                  <w:iCs/>
                  <w:sz w:val="20"/>
                  <w:szCs w:val="20"/>
                  <w:u w:val="none"/>
                  <w:lang w:eastAsia="en-US"/>
                </w:rPr>
                <w:softHyphen/>
                <w:t>тикризисных мер»</w:t>
              </w:r>
            </w:hyperlink>
            <w:r w:rsidR="003E5C61" w:rsidRPr="003A5886">
              <w:rPr>
                <w:rFonts w:asciiTheme="minorBidi" w:eastAsiaTheme="minorHAnsi" w:hAnsiTheme="minorBidi" w:cstheme="minorBidi"/>
                <w:iCs/>
                <w:color w:val="0000FF"/>
                <w:sz w:val="20"/>
                <w:szCs w:val="20"/>
                <w:lang w:eastAsia="en-US"/>
              </w:rPr>
              <w:t>.</w:t>
            </w:r>
          </w:p>
          <w:p w14:paraId="1632C0F2" w14:textId="31331F1A" w:rsidR="00DB71A2" w:rsidRPr="003A5886" w:rsidRDefault="003E5C61" w:rsidP="003E5C6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A5886">
              <w:rPr>
                <w:rFonts w:asciiTheme="minorBidi" w:hAnsiTheme="minorBidi" w:cstheme="minorBidi"/>
                <w:sz w:val="20"/>
                <w:szCs w:val="20"/>
              </w:rPr>
              <w:t>Информация отражена</w:t>
            </w:r>
            <w:r w:rsidR="00DB71A2" w:rsidRPr="003A5886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</w:p>
          <w:p w14:paraId="1AF98D07" w14:textId="572772D8" w:rsidR="00DB71A2" w:rsidRPr="003A5886" w:rsidRDefault="00212D9D" w:rsidP="003E5C61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1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6" w:history="1">
              <w:r w:rsidR="00DB71A2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Измене</w:t>
              </w:r>
              <w:r w:rsidR="001B0BA5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DB71A2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ние срока исполнения контракта по Закону N 44-ФЗ</w:t>
              </w:r>
            </w:hyperlink>
            <w:r w:rsidR="00DB71A2" w:rsidRPr="003A5886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0F28F07C" w14:textId="2212899F" w:rsidR="00E5114E" w:rsidRPr="003A5886" w:rsidRDefault="00212D9D" w:rsidP="003E5C61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1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7" w:history="1">
              <w:r w:rsidR="00DB71A2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изменить срок государственного и муници</w:t>
              </w:r>
              <w:r w:rsidR="001B0BA5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DB71A2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пального контракта</w:t>
              </w:r>
            </w:hyperlink>
            <w:hyperlink r:id="rId18" w:tooltip="Ссылка на КонсультантПлюс" w:history="1"/>
            <w:hyperlink r:id="rId19" w:tooltip="Ссылка на КонсультантПлюс" w:history="1"/>
          </w:p>
        </w:tc>
      </w:tr>
      <w:tr w:rsidR="00E5114E" w:rsidRPr="003E5C61" w14:paraId="15026D69" w14:textId="77777777" w:rsidTr="00BC3352">
        <w:trPr>
          <w:trHeight w:val="2259"/>
        </w:trPr>
        <w:tc>
          <w:tcPr>
            <w:tcW w:w="2943" w:type="dxa"/>
            <w:shd w:val="clear" w:color="auto" w:fill="auto"/>
          </w:tcPr>
          <w:p w14:paraId="379A2FBA" w14:textId="2C13419E" w:rsidR="00E5114E" w:rsidRPr="003E5C61" w:rsidRDefault="00E5114E" w:rsidP="001B0BA5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lastRenderedPageBreak/>
              <w:t>Изменение условий контрактов, заключенных с единственным поставщи</w:t>
            </w:r>
            <w:r w:rsidR="001B0BA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ком (подрядчиком, исполнителем)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125CBA9" w14:textId="4CEEEE5E" w:rsidR="00E5114E" w:rsidRPr="003E5C61" w:rsidRDefault="00E5114E" w:rsidP="003E5C6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До</w:t>
            </w:r>
            <w:r w:rsidR="00FF6166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="00FA0CE4"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31 декабря 2024 г</w:t>
            </w:r>
            <w:r w:rsidR="00F42530"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.</w:t>
            </w:r>
            <w:r w:rsidR="00FA0CE4"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 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продлена воз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можность</w:t>
            </w:r>
            <w:r w:rsidR="00FD65BD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изменить </w:t>
            </w:r>
            <w:r w:rsidR="00FA0CE4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любые 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существен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ные условия</w:t>
            </w:r>
            <w:r w:rsidR="00FF6166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контракта, заключенного с единственным поставщиком (подряд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чиком, исполнителем) в соответствии с </w:t>
            </w:r>
            <w:proofErr w:type="spellStart"/>
            <w:r w:rsidR="00BF30D0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п.</w:t>
            </w:r>
            <w:r w:rsidR="00F42530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</w:t>
            </w:r>
            <w:proofErr w:type="spellEnd"/>
            <w:r w:rsidR="00F42530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. 3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, </w:t>
            </w:r>
            <w:r w:rsidR="00F42530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40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, </w:t>
            </w:r>
            <w:r w:rsidR="00F42530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41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, </w:t>
            </w:r>
            <w:r w:rsidR="00F42530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46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, </w:t>
            </w:r>
            <w:r w:rsidR="00F42530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52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, </w:t>
            </w:r>
            <w:r w:rsidR="00F42530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56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, </w:t>
            </w:r>
            <w:r w:rsidR="00F42530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59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и </w:t>
            </w:r>
            <w:r w:rsidR="00F42530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62 ч. 1 ст. 93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Закона N 44-ФЗ</w:t>
            </w:r>
          </w:p>
        </w:tc>
        <w:tc>
          <w:tcPr>
            <w:tcW w:w="3715" w:type="dxa"/>
            <w:shd w:val="clear" w:color="auto" w:fill="auto"/>
          </w:tcPr>
          <w:p w14:paraId="6A4459AA" w14:textId="55B594AC" w:rsidR="00DB71A2" w:rsidRPr="003E5C61" w:rsidRDefault="003E5C61" w:rsidP="003E5C61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Больше информации</w:t>
            </w:r>
            <w:r w:rsidR="00DB71A2" w:rsidRPr="003E5C61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04E3D3BE" w14:textId="1129A8FA" w:rsidR="00DB71A2" w:rsidRPr="003A5886" w:rsidRDefault="009E4062" w:rsidP="003E5C6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0" w:history="1">
              <w:r w:rsidR="00DB71A2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внести изменения в государственный и муниципальный контракт по За</w:t>
              </w:r>
              <w:r w:rsidR="001B0BA5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DB71A2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кону N 44-ФЗ</w:t>
              </w:r>
            </w:hyperlink>
            <w:r w:rsidR="00DB71A2" w:rsidRPr="003A5886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1202EB1D" w14:textId="77CCE13D" w:rsidR="00E5114E" w:rsidRPr="003E5C61" w:rsidRDefault="009E4062" w:rsidP="00BC335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1" w:history="1">
              <w:r w:rsidR="00DB71A2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Измене</w:t>
              </w:r>
              <w:r w:rsidR="001B0BA5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DB71A2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ние срока исполнения контракта по Закону N 44-ФЗ</w:t>
              </w:r>
            </w:hyperlink>
          </w:p>
        </w:tc>
      </w:tr>
      <w:tr w:rsidR="00E5114E" w:rsidRPr="003E5C61" w14:paraId="74886C76" w14:textId="77777777" w:rsidTr="008A2D73">
        <w:trPr>
          <w:trHeight w:val="34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6AF28295" w14:textId="0BECBDBC" w:rsidR="00E5114E" w:rsidRPr="003E5C61" w:rsidRDefault="00E5114E" w:rsidP="006936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Единственный поставщик (подрядчик, исполнитель)</w:t>
            </w:r>
          </w:p>
        </w:tc>
      </w:tr>
      <w:tr w:rsidR="00E5114E" w:rsidRPr="003E5C61" w14:paraId="42FF572B" w14:textId="77777777" w:rsidTr="008A2D73">
        <w:trPr>
          <w:trHeight w:val="2769"/>
        </w:trPr>
        <w:tc>
          <w:tcPr>
            <w:tcW w:w="2943" w:type="dxa"/>
            <w:shd w:val="clear" w:color="auto" w:fill="auto"/>
          </w:tcPr>
          <w:p w14:paraId="55284756" w14:textId="30109CEB" w:rsidR="00E5114E" w:rsidRPr="003E5C61" w:rsidRDefault="00E5114E" w:rsidP="001B0BA5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Порядок заключения контракта с</w:t>
            </w:r>
            <w:r w:rsidR="00FD65BD"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единственным поставщиком (подрядчиком, исполнителем)</w:t>
            </w:r>
          </w:p>
        </w:tc>
        <w:tc>
          <w:tcPr>
            <w:tcW w:w="3969" w:type="dxa"/>
            <w:shd w:val="clear" w:color="auto" w:fill="auto"/>
          </w:tcPr>
          <w:p w14:paraId="3DE50168" w14:textId="07FF82C1" w:rsidR="00B96148" w:rsidRPr="003E5C61" w:rsidRDefault="00234108" w:rsidP="003E5C61">
            <w:pPr>
              <w:pStyle w:val="af3"/>
              <w:spacing w:before="120" w:beforeAutospacing="0" w:after="0" w:afterAutospacing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Разъяснены вопросы, связанные с за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ключением контракта с единственным поставщиком. В частности, подчерк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нуто, что такой контракт не может быть заключен устно, даже если к нему не </w:t>
            </w:r>
            <w:r w:rsidR="00CF0945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применяется 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ряд требований согласно </w:t>
            </w:r>
            <w:hyperlink r:id="rId22" w:history="1">
              <w:r w:rsidRPr="003E5C61">
                <w:rPr>
                  <w:rFonts w:asciiTheme="minorBidi" w:eastAsiaTheme="minorHAnsi" w:hAnsiTheme="minorBidi" w:cstheme="minorBidi"/>
                  <w:sz w:val="20"/>
                  <w:szCs w:val="20"/>
                  <w:lang w:eastAsia="en-US"/>
                </w:rPr>
                <w:t>ч. 15 ст. 34</w:t>
              </w:r>
            </w:hyperlink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Закона N 44-ФЗ</w:t>
            </w:r>
            <w:r w:rsidR="00B96148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. Требова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B96148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ния, не перечисленные в названной норме,</w:t>
            </w:r>
            <w:r w:rsidR="00FF6166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="00B96148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предъявляются к контракту в полном объеме.</w:t>
            </w:r>
          </w:p>
          <w:p w14:paraId="05459C17" w14:textId="406EF0E8" w:rsidR="00E5114E" w:rsidRPr="003E5C61" w:rsidRDefault="00B96148" w:rsidP="003E5C61">
            <w:pPr>
              <w:pStyle w:val="af3"/>
              <w:spacing w:before="120" w:beforeAutospacing="0" w:after="0" w:afterAutospacing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Кроме того, в разъяснении отмечается, если заказчик выступает в роли нало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гового агента, то он обязан произвести удержание и уплату налога</w:t>
            </w:r>
          </w:p>
        </w:tc>
        <w:tc>
          <w:tcPr>
            <w:tcW w:w="3715" w:type="dxa"/>
            <w:shd w:val="clear" w:color="auto" w:fill="auto"/>
          </w:tcPr>
          <w:p w14:paraId="382F834E" w14:textId="7AFE5975" w:rsidR="00E5114E" w:rsidRPr="003A5886" w:rsidRDefault="00E5114E" w:rsidP="003E5C6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Подроб</w:t>
            </w:r>
            <w:r w:rsid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ности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в </w:t>
            </w:r>
            <w:hyperlink r:id="rId23" w:history="1">
              <w:r w:rsidR="005B5FC6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3E5C61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«</w:t>
              </w:r>
              <w:r w:rsidR="005B5FC6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Заключе</w:t>
              </w:r>
              <w:r w:rsidR="001B0BA5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5B5FC6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ние </w:t>
              </w:r>
              <w:proofErr w:type="spellStart"/>
              <w:r w:rsidR="005B5FC6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госконтракта</w:t>
              </w:r>
              <w:proofErr w:type="spellEnd"/>
              <w:r w:rsidR="005B5FC6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с единственным поставщиком в упрощенной форме: рекомендации Минфина</w:t>
              </w:r>
              <w:r w:rsidR="003E5C61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»</w:t>
              </w:r>
            </w:hyperlink>
            <w:r w:rsidR="003E5C61" w:rsidRPr="003A5886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.</w:t>
            </w:r>
            <w:r w:rsidR="005B5FC6" w:rsidRPr="003A588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5FC8AAC7" w14:textId="68FB3D71" w:rsidR="00E5114E" w:rsidRPr="003E5C61" w:rsidRDefault="00E5114E" w:rsidP="003E5C61">
            <w:pPr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hAnsiTheme="minorBidi" w:cstheme="minorBidi"/>
                <w:sz w:val="20"/>
                <w:szCs w:val="20"/>
              </w:rPr>
              <w:t>Также посмотрите:</w:t>
            </w:r>
          </w:p>
          <w:p w14:paraId="6BC14F6C" w14:textId="233C1C69" w:rsidR="005B5FC6" w:rsidRPr="003A5886" w:rsidRDefault="003A5886" w:rsidP="003E5C6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4" w:history="1">
              <w:r w:rsidR="005B5FC6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Порядок проведения закупки у единствен</w:t>
              </w:r>
              <w:r w:rsidR="001B0BA5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5B5FC6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ного поставщика по Закону </w:t>
              </w:r>
              <w:r w:rsidR="00BC3352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   </w:t>
              </w:r>
              <w:r w:rsidR="005B5FC6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  <w:r w:rsidR="005B5FC6" w:rsidRPr="003A5886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  <w:r w:rsidR="00FD65BD" w:rsidRPr="003A5886">
              <w:rPr>
                <w:rFonts w:asciiTheme="minorBidi" w:hAnsiTheme="minorBidi" w:cstheme="minorBidi"/>
                <w:iCs/>
                <w:sz w:val="20"/>
                <w:szCs w:val="20"/>
              </w:rPr>
              <w:t xml:space="preserve"> </w:t>
            </w:r>
            <w:r w:rsidR="005B5FC6" w:rsidRPr="003A5886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  <w:p w14:paraId="55EABB93" w14:textId="35514622" w:rsidR="005B5FC6" w:rsidRPr="003A5886" w:rsidRDefault="003A5886" w:rsidP="003E5C6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5" w:history="1">
              <w:r w:rsidR="005B5FC6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осуще</w:t>
              </w:r>
              <w:r w:rsidR="001B0BA5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5B5FC6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ствить закупку у единственного поставщика по Закону N 44-ФЗ</w:t>
              </w:r>
            </w:hyperlink>
            <w:r w:rsidR="005B5FC6" w:rsidRPr="003A5886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5A81DCC5" w14:textId="3D5B64DB" w:rsidR="00E5114E" w:rsidRPr="003E5C61" w:rsidRDefault="003A5886" w:rsidP="00BC335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6" w:history="1">
              <w:r w:rsidR="005B5FC6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заключить контракт с единственным по</w:t>
              </w:r>
              <w:r w:rsidR="001B0BA5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5B5FC6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ставщиком</w:t>
              </w:r>
            </w:hyperlink>
            <w:r w:rsidR="005B5FC6" w:rsidRPr="003E5C6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2A4ACF" w:rsidRPr="003E5C61" w14:paraId="7611474B" w14:textId="77777777" w:rsidTr="00BC3352">
        <w:trPr>
          <w:trHeight w:val="1702"/>
        </w:trPr>
        <w:tc>
          <w:tcPr>
            <w:tcW w:w="2943" w:type="dxa"/>
            <w:shd w:val="clear" w:color="auto" w:fill="auto"/>
          </w:tcPr>
          <w:p w14:paraId="1FC23D9F" w14:textId="1BBA2226" w:rsidR="0019327C" w:rsidRPr="003E5C61" w:rsidRDefault="0019327C" w:rsidP="0027564A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Малая электронная закупка</w:t>
            </w:r>
          </w:p>
          <w:p w14:paraId="08BE5322" w14:textId="77777777" w:rsidR="002A4ACF" w:rsidRPr="003E5C61" w:rsidRDefault="002A4ACF" w:rsidP="003E5C61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887F17B" w14:textId="112AAAF0" w:rsidR="0023108A" w:rsidRPr="003E5C61" w:rsidRDefault="00961F6F" w:rsidP="00BC3352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С 25 марта 2024 г</w:t>
            </w:r>
            <w:r w:rsidR="003B33EA"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.</w:t>
            </w: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 xml:space="preserve"> </w:t>
            </w:r>
            <w:r w:rsidR="003B33EA"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 xml:space="preserve">можно </w:t>
            </w:r>
            <w:r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>проводить малую электронную закупку с целью заключения контракта</w:t>
            </w:r>
            <w:r w:rsidR="00FF6166" w:rsidRPr="003E5C61">
              <w:rPr>
                <w:rFonts w:asciiTheme="minorBidi" w:hAnsiTheme="minorBidi" w:cstheme="minorBidi"/>
                <w:color w:val="24292F"/>
                <w:sz w:val="20"/>
                <w:szCs w:val="20"/>
              </w:rPr>
              <w:t xml:space="preserve"> </w:t>
            </w:r>
            <w:r w:rsidR="0019327C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на предоставле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19327C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ние права использовать программу для ЭВМ и (или) базу данных (включая об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19327C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новления и дополнительные функцио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19327C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нальные возможности)</w:t>
            </w:r>
          </w:p>
        </w:tc>
        <w:tc>
          <w:tcPr>
            <w:tcW w:w="3715" w:type="dxa"/>
            <w:shd w:val="clear" w:color="auto" w:fill="auto"/>
          </w:tcPr>
          <w:p w14:paraId="6247C303" w14:textId="00D178C4" w:rsidR="002A4ACF" w:rsidRPr="003E5C61" w:rsidRDefault="00E37212" w:rsidP="003E5C61">
            <w:pPr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hAnsiTheme="minorBidi" w:cstheme="minorBidi"/>
                <w:sz w:val="20"/>
                <w:szCs w:val="20"/>
              </w:rPr>
              <w:t xml:space="preserve">Информация отражена в материале </w:t>
            </w:r>
            <w:hyperlink r:id="rId27" w:history="1">
              <w:r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Когда можно проводить закупку у единственного поставщика по Закону N 44-ФЗ</w:t>
              </w:r>
            </w:hyperlink>
          </w:p>
        </w:tc>
      </w:tr>
      <w:tr w:rsidR="00E5114E" w:rsidRPr="003E5C61" w14:paraId="5D893190" w14:textId="77777777" w:rsidTr="008A2D73">
        <w:trPr>
          <w:trHeight w:val="34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0772E35E" w14:textId="109FBBA2" w:rsidR="00E5114E" w:rsidRPr="003E5C61" w:rsidRDefault="00E5114E" w:rsidP="006936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Национальный режим</w:t>
            </w:r>
          </w:p>
        </w:tc>
      </w:tr>
      <w:tr w:rsidR="00E5114E" w:rsidRPr="003E5C61" w14:paraId="701A1659" w14:textId="77777777" w:rsidTr="00693612">
        <w:trPr>
          <w:trHeight w:val="558"/>
        </w:trPr>
        <w:tc>
          <w:tcPr>
            <w:tcW w:w="2943" w:type="dxa"/>
            <w:shd w:val="clear" w:color="auto" w:fill="auto"/>
          </w:tcPr>
          <w:p w14:paraId="7D45A8F0" w14:textId="4EBCDB4E" w:rsidR="003E63A3" w:rsidRPr="003E5C61" w:rsidRDefault="003E63A3" w:rsidP="0027564A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Единый реестр</w:t>
            </w:r>
            <w:r w:rsidR="00FD65BD"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российской радиоэлектронной продукции</w:t>
            </w:r>
          </w:p>
          <w:p w14:paraId="06822B5B" w14:textId="712C2B56" w:rsidR="00E5114E" w:rsidRPr="003E5C61" w:rsidRDefault="00E5114E" w:rsidP="003E5C6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933A125" w14:textId="25642DF6" w:rsidR="00E5114E" w:rsidRPr="003E5C61" w:rsidRDefault="00FD65BD" w:rsidP="003E5C6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Разъяснено</w:t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,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что актуальные записи о радиоэлектронной продукции, вклю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ч</w:t>
            </w:r>
            <w:r w:rsidR="009E676D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енной</w:t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в </w:t>
            </w:r>
            <w:r w:rsidR="009E676D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Единый </w:t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реестр</w:t>
            </w:r>
            <w:r w:rsidR="00FF6166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="009E676D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российской радиоэлектронной продукции</w:t>
            </w:r>
            <w:r w:rsidR="00CF0945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,</w:t>
            </w:r>
            <w:r w:rsidR="009E676D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до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ступны на сайте ГИСП по адресу: </w:t>
            </w:r>
            <w:r w:rsidR="0023108A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https://gisp.gov.ru/pp719v2/pub/prod/rep/</w:t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.</w:t>
            </w:r>
          </w:p>
          <w:p w14:paraId="0BB0068C" w14:textId="530248C6" w:rsidR="003E63A3" w:rsidRPr="003E5C61" w:rsidRDefault="003E63A3" w:rsidP="00BF30D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Для подтверждения наличия продукции в реестре можно использовать как </w:t>
            </w:r>
            <w:r w:rsidR="00D90A02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но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D90A02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вый 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реестровый номер</w:t>
            </w:r>
            <w:r w:rsidR="00D90A02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реестровой за</w:t>
            </w:r>
            <w:r w:rsidR="00BF30D0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D90A02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писи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, так и</w:t>
            </w:r>
            <w:r w:rsidR="00082952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номер 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историческ</w:t>
            </w:r>
            <w:r w:rsidR="00082952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о</w:t>
            </w:r>
            <w:r w:rsidR="00D90A02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й</w:t>
            </w:r>
            <w:r w:rsidR="00082952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ре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082952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ест</w:t>
            </w:r>
            <w:r w:rsidR="00BF30D0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082952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ровой записи</w:t>
            </w:r>
            <w:r w:rsidR="00D90A02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. </w:t>
            </w:r>
          </w:p>
          <w:p w14:paraId="4AC5FB14" w14:textId="0ACF53C3" w:rsidR="003E63A3" w:rsidRPr="003E5C61" w:rsidRDefault="003E63A3" w:rsidP="00BC3352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Исключенные из реестра (недействую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щие) записи можно найти на сайте ГИСП по адресу: </w:t>
            </w:r>
            <w:r w:rsidR="00976D99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https://gisp.gov.ru/pprf/marketplace/#/products</w:t>
            </w:r>
            <w:r w:rsidR="00FD65BD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6339F7A8" w14:textId="3BB0B307" w:rsidR="00E5114E" w:rsidRPr="003E5C61" w:rsidRDefault="00E5114E" w:rsidP="003E5C6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Больше информации: </w:t>
            </w:r>
          </w:p>
          <w:p w14:paraId="60FA8D39" w14:textId="03B73B0C" w:rsidR="009843CE" w:rsidRPr="003A5886" w:rsidRDefault="000A6B72" w:rsidP="003E5C6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9843CE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применя</w:t>
              </w:r>
              <w:r w:rsidR="001B0BA5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9843CE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ется национальный режим при осуществлении закупок по За</w:t>
              </w:r>
              <w:r w:rsidR="001B0BA5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9843CE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кону N 44-ФЗ;</w:t>
              </w:r>
            </w:hyperlink>
          </w:p>
          <w:p w14:paraId="283E10DF" w14:textId="1C06B948" w:rsidR="00E5114E" w:rsidRPr="003E5C61" w:rsidRDefault="003A5886" w:rsidP="003E5C6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hyperlink r:id="rId29" w:history="1">
              <w:r w:rsidR="003E63A3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Ограниче</w:t>
              </w:r>
              <w:r w:rsidR="001B0BA5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E63A3" w:rsidRPr="003A5886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и условия допуска иностранных товаров по Закону N 44-ФЗ</w:t>
              </w:r>
            </w:hyperlink>
          </w:p>
        </w:tc>
      </w:tr>
      <w:tr w:rsidR="003E63A3" w:rsidRPr="003E5C61" w14:paraId="52C88A03" w14:textId="77777777" w:rsidTr="00C65418">
        <w:trPr>
          <w:trHeight w:val="2394"/>
        </w:trPr>
        <w:tc>
          <w:tcPr>
            <w:tcW w:w="2943" w:type="dxa"/>
            <w:shd w:val="clear" w:color="auto" w:fill="auto"/>
          </w:tcPr>
          <w:p w14:paraId="70E1B09D" w14:textId="3E360E76" w:rsidR="003E63A3" w:rsidRPr="003E5C61" w:rsidRDefault="003E63A3" w:rsidP="0027564A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lastRenderedPageBreak/>
              <w:t>Ограничения допуска иностранной радиоэлектрон</w:t>
            </w:r>
            <w:r w:rsidR="001B0BA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ной продукции</w:t>
            </w:r>
          </w:p>
          <w:p w14:paraId="588AD9F9" w14:textId="77777777" w:rsidR="003E63A3" w:rsidRPr="003E5C61" w:rsidRDefault="003E63A3" w:rsidP="00891C0E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1D917A5" w14:textId="0052C582" w:rsidR="003E63A3" w:rsidRPr="003E5C61" w:rsidRDefault="00F94CC1" w:rsidP="00891C0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Разъяснено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, </w:t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что</w:t>
            </w:r>
            <w:r w:rsidR="00FD65BD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ограничение допуска иностранной радиоэлектронной про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дукции не применяется при закупке ра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бот (услуг),</w:t>
            </w:r>
            <w:r w:rsidR="00FD65BD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даже если при их выполне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нии</w:t>
            </w:r>
            <w:r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(оказании)</w:t>
            </w:r>
            <w:r w:rsidR="00931FA7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поставляется </w:t>
            </w:r>
            <w:r w:rsidR="005C7E7C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товар,</w:t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подпадающий под указанные ограни</w:t>
            </w:r>
            <w:r w:rsidR="001B0BA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3E63A3" w:rsidRPr="003E5C6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чения</w:t>
            </w:r>
          </w:p>
        </w:tc>
        <w:tc>
          <w:tcPr>
            <w:tcW w:w="3715" w:type="dxa"/>
            <w:shd w:val="clear" w:color="auto" w:fill="auto"/>
          </w:tcPr>
          <w:p w14:paraId="211F1E96" w14:textId="77777777" w:rsidR="003E63A3" w:rsidRPr="00750523" w:rsidRDefault="003E63A3" w:rsidP="00891C0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52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Подробнее:</w:t>
            </w:r>
          </w:p>
          <w:p w14:paraId="3785FB58" w14:textId="63BD420F" w:rsidR="009843CE" w:rsidRPr="00750523" w:rsidRDefault="000A6B72" w:rsidP="00891C0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9843CE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</w:t>
              </w:r>
              <w:r w:rsidR="009843CE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о</w:t>
              </w:r>
              <w:r w:rsidR="009843CE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вое решение: Как применя</w:t>
              </w:r>
              <w:r w:rsidR="001B0BA5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9843CE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ется национальный режим при осуществл</w:t>
              </w:r>
              <w:bookmarkStart w:id="0" w:name="_GoBack"/>
              <w:bookmarkEnd w:id="0"/>
              <w:r w:rsidR="009843CE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ении закупок по За</w:t>
              </w:r>
              <w:r w:rsidR="001B0BA5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9843CE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кону N 44-ФЗ;</w:t>
              </w:r>
            </w:hyperlink>
          </w:p>
          <w:p w14:paraId="606D0E40" w14:textId="3B6B0930" w:rsidR="00A46768" w:rsidRPr="00750523" w:rsidRDefault="0049530C" w:rsidP="00BC335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31" w:history="1">
              <w:r w:rsidR="00A46768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Ограниче</w:t>
              </w:r>
              <w:r w:rsidR="001B0BA5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46768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и условия допуска иностранных товаров по Закону N 44-ФЗ</w:t>
              </w:r>
            </w:hyperlink>
          </w:p>
        </w:tc>
      </w:tr>
      <w:tr w:rsidR="00466EAA" w:rsidRPr="003E5C61" w14:paraId="274AAEC1" w14:textId="77777777" w:rsidTr="008A2D73">
        <w:trPr>
          <w:trHeight w:val="2769"/>
        </w:trPr>
        <w:tc>
          <w:tcPr>
            <w:tcW w:w="2943" w:type="dxa"/>
            <w:shd w:val="clear" w:color="auto" w:fill="auto"/>
          </w:tcPr>
          <w:p w14:paraId="5660539D" w14:textId="77777777" w:rsidR="00891C0E" w:rsidRDefault="002A4ACF" w:rsidP="00891C0E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Ограничения и з</w:t>
            </w:r>
            <w:r w:rsidR="00466EAA"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апрет</w:t>
            </w: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ы</w:t>
            </w:r>
            <w:r w:rsidR="00466EAA"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</w:p>
          <w:p w14:paraId="11B6FD68" w14:textId="4874A519" w:rsidR="00466EAA" w:rsidRPr="003E5C61" w:rsidRDefault="00466EAA" w:rsidP="00891C0E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на допуск иностранных промышленных товаров </w:t>
            </w:r>
          </w:p>
        </w:tc>
        <w:tc>
          <w:tcPr>
            <w:tcW w:w="3969" w:type="dxa"/>
            <w:shd w:val="clear" w:color="auto" w:fill="auto"/>
          </w:tcPr>
          <w:p w14:paraId="25217AE7" w14:textId="08689829" w:rsidR="00C82B92" w:rsidRPr="00BC3352" w:rsidRDefault="00466EAA" w:rsidP="00891C0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</w:pPr>
            <w:r w:rsidRPr="00BC3352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>Разъяснено, чт</w:t>
            </w:r>
            <w:r w:rsidR="00C82B92" w:rsidRPr="00BC3352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>о не следует</w:t>
            </w:r>
            <w:r w:rsidR="00931FA7" w:rsidRPr="00BC3352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 xml:space="preserve"> </w:t>
            </w:r>
            <w:r w:rsidR="00C82B92" w:rsidRPr="00BC3352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>отклонять заявку участника, если в каталоге ГИСП нет исчерпывающей информа</w:t>
            </w:r>
            <w:r w:rsidR="001B0BA5" w:rsidRPr="00BC3352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softHyphen/>
            </w:r>
            <w:r w:rsidR="00C82B92" w:rsidRPr="00BC3352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>ции, требуемой по условиям извеще</w:t>
            </w:r>
            <w:r w:rsidR="001B0BA5" w:rsidRPr="00BC3352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softHyphen/>
            </w:r>
            <w:r w:rsidR="00C82B92" w:rsidRPr="00BC3352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>ния.</w:t>
            </w:r>
          </w:p>
          <w:p w14:paraId="34242B5D" w14:textId="63DAC32A" w:rsidR="00466EAA" w:rsidRPr="003E5C61" w:rsidRDefault="00C82B92" w:rsidP="00891C0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Это обусловлено тем, что каталог ГИСП</w:t>
            </w:r>
            <w:r w:rsidR="00931FA7"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носит ознакомительный характер</w:t>
            </w:r>
          </w:p>
        </w:tc>
        <w:tc>
          <w:tcPr>
            <w:tcW w:w="3715" w:type="dxa"/>
            <w:shd w:val="clear" w:color="auto" w:fill="auto"/>
          </w:tcPr>
          <w:p w14:paraId="493FF90B" w14:textId="224705EA" w:rsidR="00C82B92" w:rsidRPr="00750523" w:rsidRDefault="00891C0E" w:rsidP="00891C0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52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Разъяснения отражены</w:t>
            </w:r>
            <w:r w:rsidR="00C82B92" w:rsidRPr="0075052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: </w:t>
            </w:r>
          </w:p>
          <w:p w14:paraId="7E5B03B4" w14:textId="164B91F5" w:rsidR="00F52368" w:rsidRPr="00750523" w:rsidRDefault="000A6B72" w:rsidP="00891C0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F52368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</w:t>
              </w:r>
              <w:r w:rsidR="00F52368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о</w:t>
              </w:r>
              <w:r w:rsidR="00F52368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е решение: Как применя</w:t>
              </w:r>
              <w:r w:rsidR="001B0BA5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F52368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ется национальный режим при осуществлении закупок по За</w:t>
              </w:r>
              <w:r w:rsidR="001B0BA5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F52368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кону N 44-ФЗ;</w:t>
              </w:r>
            </w:hyperlink>
          </w:p>
          <w:p w14:paraId="0DAE4903" w14:textId="26351D4B" w:rsidR="00466EAA" w:rsidRPr="00750523" w:rsidRDefault="0049530C" w:rsidP="00891C0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3" w:history="1">
              <w:r w:rsidR="00C82B92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Ограниче</w:t>
              </w:r>
              <w:r w:rsidR="001B0BA5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C82B92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и условия допуска иностранных товаров по Закону N 44-ФЗ</w:t>
              </w:r>
            </w:hyperlink>
            <w:r w:rsidR="002A4ACF" w:rsidRPr="00750523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;</w:t>
            </w:r>
          </w:p>
          <w:p w14:paraId="6AA06B8B" w14:textId="20084495" w:rsidR="002A4ACF" w:rsidRPr="00750523" w:rsidRDefault="0049530C" w:rsidP="00BC335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hyperlink r:id="rId34" w:history="1">
              <w:r w:rsidR="002A4ACF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Запреты на допуск иностранных товаров по Закону N 44-ФЗ</w:t>
              </w:r>
            </w:hyperlink>
          </w:p>
        </w:tc>
      </w:tr>
      <w:tr w:rsidR="00E5114E" w:rsidRPr="003E5C61" w14:paraId="14094E98" w14:textId="77777777" w:rsidTr="00693612">
        <w:trPr>
          <w:trHeight w:hRule="exact" w:val="543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6AD96597" w14:textId="0E5CA41B" w:rsidR="00931FA7" w:rsidRPr="003E5C61" w:rsidRDefault="008A2D73" w:rsidP="006936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Приемка товаров</w:t>
            </w:r>
            <w:r w:rsidR="00931FA7" w:rsidRPr="003E5C61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, работ, услуг</w:t>
            </w:r>
          </w:p>
          <w:p w14:paraId="346EA6FF" w14:textId="32EC6914" w:rsidR="00E5114E" w:rsidRPr="003E5C61" w:rsidRDefault="00E5114E" w:rsidP="000C0E80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</w:p>
        </w:tc>
      </w:tr>
      <w:tr w:rsidR="00E5114E" w:rsidRPr="003E5C61" w14:paraId="5BB73D88" w14:textId="77777777" w:rsidTr="009F34E0">
        <w:trPr>
          <w:trHeight w:val="597"/>
        </w:trPr>
        <w:tc>
          <w:tcPr>
            <w:tcW w:w="2943" w:type="dxa"/>
            <w:shd w:val="clear" w:color="auto" w:fill="auto"/>
          </w:tcPr>
          <w:p w14:paraId="3D895047" w14:textId="3AD59784" w:rsidR="00E86AC2" w:rsidRDefault="00931FA7" w:rsidP="0027564A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Форма акта приемки товаров, работ, услуг </w:t>
            </w:r>
          </w:p>
          <w:p w14:paraId="37978801" w14:textId="57D97B80" w:rsidR="00931FA7" w:rsidRPr="003E5C61" w:rsidRDefault="00931FA7" w:rsidP="00E86AC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E5C6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(ф. 0510452)</w:t>
            </w:r>
          </w:p>
          <w:p w14:paraId="6F4A2942" w14:textId="07481E3E" w:rsidR="00E5114E" w:rsidRPr="003E5C61" w:rsidRDefault="00E5114E" w:rsidP="00E86AC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B1DCECD" w14:textId="71EA1EDD" w:rsidR="00F9092E" w:rsidRPr="003E5C61" w:rsidRDefault="009F34E0" w:rsidP="00BC3352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color w:val="92D050"/>
                <w:sz w:val="20"/>
                <w:szCs w:val="20"/>
                <w:lang w:eastAsia="en-US"/>
              </w:rPr>
            </w:pPr>
            <w:r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 2024 г</w:t>
            </w:r>
            <w:r w:rsidR="008A2286"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.</w:t>
            </w:r>
            <w:r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во всех случаях приемки ра</w:t>
            </w:r>
            <w:r w:rsidR="001B0BA5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бот (товаров, услуг) по контрактам, ин</w:t>
            </w:r>
            <w:r w:rsidR="001B0BA5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формация о которых не размещается в реестре контрактов, организаци</w:t>
            </w:r>
            <w:r w:rsidR="0044325A"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</w:t>
            </w:r>
            <w:r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бюд</w:t>
            </w:r>
            <w:r w:rsidR="001B0BA5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жетной сферы использу</w:t>
            </w:r>
            <w:r w:rsidR="0044325A"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ют</w:t>
            </w:r>
            <w:r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форм</w:t>
            </w:r>
            <w:r w:rsidR="0044325A"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у</w:t>
            </w:r>
            <w:r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акта приемки товаров, работ, услуг (ф. 0510452), утвержденн</w:t>
            </w:r>
            <w:r w:rsidR="0044325A"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ую</w:t>
            </w:r>
            <w:r w:rsidRPr="003E5C6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Приказом Минфина России от 15.04.2021 N 61н</w:t>
            </w:r>
          </w:p>
        </w:tc>
        <w:tc>
          <w:tcPr>
            <w:tcW w:w="3715" w:type="dxa"/>
            <w:shd w:val="clear" w:color="auto" w:fill="auto"/>
          </w:tcPr>
          <w:p w14:paraId="2F00E863" w14:textId="77777777" w:rsidR="008A2D73" w:rsidRPr="00750523" w:rsidRDefault="008A2D73" w:rsidP="00E86AC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52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Информация отражена:</w:t>
            </w:r>
          </w:p>
          <w:p w14:paraId="766360F1" w14:textId="37D6CB34" w:rsidR="00F52368" w:rsidRPr="00750523" w:rsidRDefault="000A6B72" w:rsidP="00E86AC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35" w:tooltip="Ссылка на КонсультантПлюс" w:history="1">
              <w:r w:rsidR="00F52368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</w:t>
              </w:r>
              <w:r w:rsidR="00F52368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в</w:t>
              </w:r>
              <w:r w:rsidR="00F52368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ое решение: Каков порядок приемки товаров (работ, услуг) при закупках по Закону N 44-ФЗ;</w:t>
              </w:r>
            </w:hyperlink>
          </w:p>
          <w:p w14:paraId="119351D6" w14:textId="5B868BB0" w:rsidR="00E5114E" w:rsidRPr="00750523" w:rsidRDefault="00750523" w:rsidP="00E86AC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36" w:history="1">
              <w:r w:rsidR="00931FA7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Приемка результатов исполнения кон</w:t>
              </w:r>
              <w:r w:rsidR="001B0BA5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931FA7" w:rsidRPr="0075052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тракта по Закону N 44-ФЗ</w:t>
              </w:r>
            </w:hyperlink>
          </w:p>
        </w:tc>
      </w:tr>
    </w:tbl>
    <w:p w14:paraId="0374C38F" w14:textId="52BD2FD1" w:rsidR="00871145" w:rsidRPr="003E5C61" w:rsidRDefault="00871145" w:rsidP="00FF6166">
      <w:pPr>
        <w:contextualSpacing/>
        <w:rPr>
          <w:rFonts w:asciiTheme="minorBidi" w:hAnsiTheme="minorBidi" w:cstheme="minorBidi"/>
          <w:sz w:val="20"/>
          <w:szCs w:val="20"/>
        </w:rPr>
      </w:pPr>
    </w:p>
    <w:sectPr w:rsidR="00871145" w:rsidRPr="003E5C61" w:rsidSect="00563591">
      <w:headerReference w:type="default" r:id="rId37"/>
      <w:footerReference w:type="even" r:id="rId38"/>
      <w:footerReference w:type="default" r:id="rId39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8E8A5" w14:textId="77777777" w:rsidR="000A6B72" w:rsidRDefault="000A6B72" w:rsidP="00293EEB">
      <w:r>
        <w:separator/>
      </w:r>
    </w:p>
  </w:endnote>
  <w:endnote w:type="continuationSeparator" w:id="0">
    <w:p w14:paraId="3CF0B3A4" w14:textId="77777777" w:rsidR="000A6B72" w:rsidRDefault="000A6B72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C3458" w14:textId="2F0DCAA0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750523">
      <w:rPr>
        <w:rStyle w:val="a7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09748CA0" w:rsidR="001E3E0B" w:rsidRPr="00862C9E" w:rsidRDefault="001E3E0B" w:rsidP="009661BF">
    <w:pPr>
      <w:pStyle w:val="a5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862C9E">
      <w:rPr>
        <w:i/>
        <w:color w:val="808080"/>
        <w:sz w:val="18"/>
        <w:szCs w:val="18"/>
        <w:lang w:val="en-US"/>
      </w:rPr>
      <w:t>1</w:t>
    </w:r>
    <w:r w:rsidR="00D867C2">
      <w:rPr>
        <w:i/>
        <w:color w:val="808080"/>
        <w:sz w:val="18"/>
        <w:szCs w:val="18"/>
      </w:rPr>
      <w:t>8</w:t>
    </w:r>
    <w:r w:rsidRPr="0038387E">
      <w:rPr>
        <w:i/>
        <w:color w:val="808080"/>
        <w:sz w:val="18"/>
        <w:szCs w:val="18"/>
      </w:rPr>
      <w:t>.</w:t>
    </w:r>
    <w:r w:rsidR="00002890">
      <w:rPr>
        <w:i/>
        <w:color w:val="808080"/>
        <w:sz w:val="18"/>
        <w:szCs w:val="18"/>
      </w:rPr>
      <w:t>0</w:t>
    </w:r>
    <w:r w:rsidR="00862C9E">
      <w:rPr>
        <w:i/>
        <w:color w:val="808080"/>
        <w:sz w:val="18"/>
        <w:szCs w:val="18"/>
        <w:lang w:val="en-US"/>
      </w:rPr>
      <w:t>1</w:t>
    </w:r>
    <w:r>
      <w:rPr>
        <w:i/>
        <w:color w:val="808080"/>
        <w:sz w:val="18"/>
        <w:szCs w:val="18"/>
      </w:rPr>
      <w:t>.</w:t>
    </w:r>
    <w:r w:rsidR="00862C9E">
      <w:rPr>
        <w:i/>
        <w:color w:val="808080"/>
        <w:sz w:val="18"/>
        <w:szCs w:val="18"/>
      </w:rPr>
      <w:t>202</w:t>
    </w:r>
    <w:r w:rsidR="00862C9E">
      <w:rPr>
        <w:i/>
        <w:color w:val="808080"/>
        <w:sz w:val="18"/>
        <w:szCs w:val="18"/>
        <w:lang w:val="en-U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EA076" w14:textId="77777777" w:rsidR="000A6B72" w:rsidRDefault="000A6B72" w:rsidP="00293EEB">
      <w:r>
        <w:separator/>
      </w:r>
    </w:p>
  </w:footnote>
  <w:footnote w:type="continuationSeparator" w:id="0">
    <w:p w14:paraId="31EEFD91" w14:textId="77777777" w:rsidR="000A6B72" w:rsidRDefault="000A6B72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ACB5" w14:textId="0B060BD3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1618AB">
      <w:rPr>
        <w:i/>
        <w:color w:val="808080"/>
        <w:sz w:val="18"/>
        <w:szCs w:val="18"/>
        <w:lang w:val="en-US"/>
      </w:rPr>
      <w:t>I</w:t>
    </w:r>
    <w:r w:rsidR="00862C9E">
      <w:rPr>
        <w:i/>
        <w:color w:val="808080"/>
        <w:sz w:val="18"/>
        <w:szCs w:val="18"/>
        <w:lang w:val="en-US"/>
      </w:rPr>
      <w:t>V</w:t>
    </w:r>
    <w:r w:rsidR="00724FE6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B70FC1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64579"/>
    <w:multiLevelType w:val="multilevel"/>
    <w:tmpl w:val="104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F0F"/>
    <w:multiLevelType w:val="hybridMultilevel"/>
    <w:tmpl w:val="69F2EDD4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  <w:num w:numId="13">
    <w:abstractNumId w:val="13"/>
  </w:num>
  <w:num w:numId="14">
    <w:abstractNumId w:val="6"/>
  </w:num>
  <w:num w:numId="15">
    <w:abstractNumId w:val="3"/>
  </w:num>
  <w:num w:numId="1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5B8"/>
    <w:rsid w:val="00001EF4"/>
    <w:rsid w:val="00001FC7"/>
    <w:rsid w:val="000022D4"/>
    <w:rsid w:val="00002890"/>
    <w:rsid w:val="000033FA"/>
    <w:rsid w:val="00005389"/>
    <w:rsid w:val="000055D4"/>
    <w:rsid w:val="00006E7D"/>
    <w:rsid w:val="000115B9"/>
    <w:rsid w:val="000115E3"/>
    <w:rsid w:val="00011EFE"/>
    <w:rsid w:val="00012593"/>
    <w:rsid w:val="00015836"/>
    <w:rsid w:val="00015FC4"/>
    <w:rsid w:val="0001684F"/>
    <w:rsid w:val="0001734B"/>
    <w:rsid w:val="00017687"/>
    <w:rsid w:val="00017746"/>
    <w:rsid w:val="0001793B"/>
    <w:rsid w:val="00020384"/>
    <w:rsid w:val="00022BC7"/>
    <w:rsid w:val="00023141"/>
    <w:rsid w:val="00023B5C"/>
    <w:rsid w:val="00024D9F"/>
    <w:rsid w:val="00025A80"/>
    <w:rsid w:val="00026AA3"/>
    <w:rsid w:val="00027034"/>
    <w:rsid w:val="00027C27"/>
    <w:rsid w:val="000332D3"/>
    <w:rsid w:val="00033519"/>
    <w:rsid w:val="0003595B"/>
    <w:rsid w:val="000373DD"/>
    <w:rsid w:val="0003783F"/>
    <w:rsid w:val="000378D2"/>
    <w:rsid w:val="00037CBF"/>
    <w:rsid w:val="00037CCD"/>
    <w:rsid w:val="00042E64"/>
    <w:rsid w:val="000432DB"/>
    <w:rsid w:val="0004435B"/>
    <w:rsid w:val="00045028"/>
    <w:rsid w:val="000450B3"/>
    <w:rsid w:val="00047182"/>
    <w:rsid w:val="00047FF8"/>
    <w:rsid w:val="000518BD"/>
    <w:rsid w:val="00052404"/>
    <w:rsid w:val="0005346E"/>
    <w:rsid w:val="00053AB4"/>
    <w:rsid w:val="00053BC4"/>
    <w:rsid w:val="00053FE0"/>
    <w:rsid w:val="00054BD2"/>
    <w:rsid w:val="00054D43"/>
    <w:rsid w:val="0005518A"/>
    <w:rsid w:val="00055E41"/>
    <w:rsid w:val="00056E47"/>
    <w:rsid w:val="00057DE2"/>
    <w:rsid w:val="00060A40"/>
    <w:rsid w:val="000617AC"/>
    <w:rsid w:val="0006252E"/>
    <w:rsid w:val="00062CA9"/>
    <w:rsid w:val="00063037"/>
    <w:rsid w:val="00063938"/>
    <w:rsid w:val="00065EC7"/>
    <w:rsid w:val="00066F33"/>
    <w:rsid w:val="00067125"/>
    <w:rsid w:val="0007074B"/>
    <w:rsid w:val="00071786"/>
    <w:rsid w:val="00071AD0"/>
    <w:rsid w:val="000728DC"/>
    <w:rsid w:val="00075AD2"/>
    <w:rsid w:val="0007644B"/>
    <w:rsid w:val="00076ADF"/>
    <w:rsid w:val="00076B2D"/>
    <w:rsid w:val="00082940"/>
    <w:rsid w:val="00082952"/>
    <w:rsid w:val="000840FE"/>
    <w:rsid w:val="000850B3"/>
    <w:rsid w:val="00091664"/>
    <w:rsid w:val="000924DA"/>
    <w:rsid w:val="00093328"/>
    <w:rsid w:val="00094599"/>
    <w:rsid w:val="00094D0A"/>
    <w:rsid w:val="00095B5C"/>
    <w:rsid w:val="000976DB"/>
    <w:rsid w:val="0009786B"/>
    <w:rsid w:val="000A14AC"/>
    <w:rsid w:val="000A1A71"/>
    <w:rsid w:val="000A27C3"/>
    <w:rsid w:val="000A66DA"/>
    <w:rsid w:val="000A6B72"/>
    <w:rsid w:val="000B3582"/>
    <w:rsid w:val="000B3995"/>
    <w:rsid w:val="000B3A1E"/>
    <w:rsid w:val="000B557D"/>
    <w:rsid w:val="000B5CEC"/>
    <w:rsid w:val="000B6AAA"/>
    <w:rsid w:val="000B7A82"/>
    <w:rsid w:val="000C0E80"/>
    <w:rsid w:val="000C3548"/>
    <w:rsid w:val="000C5F2D"/>
    <w:rsid w:val="000C6AC6"/>
    <w:rsid w:val="000D0EC6"/>
    <w:rsid w:val="000D1240"/>
    <w:rsid w:val="000D1988"/>
    <w:rsid w:val="000D342F"/>
    <w:rsid w:val="000D370C"/>
    <w:rsid w:val="000D390B"/>
    <w:rsid w:val="000D503D"/>
    <w:rsid w:val="000D6F33"/>
    <w:rsid w:val="000E1981"/>
    <w:rsid w:val="000E1D1C"/>
    <w:rsid w:val="000E217F"/>
    <w:rsid w:val="000E2ECD"/>
    <w:rsid w:val="000E3BA9"/>
    <w:rsid w:val="000E433B"/>
    <w:rsid w:val="000E6018"/>
    <w:rsid w:val="000E6DA9"/>
    <w:rsid w:val="000E72C9"/>
    <w:rsid w:val="000E7FEA"/>
    <w:rsid w:val="000F10D1"/>
    <w:rsid w:val="000F1434"/>
    <w:rsid w:val="000F1654"/>
    <w:rsid w:val="000F16CC"/>
    <w:rsid w:val="000F1D70"/>
    <w:rsid w:val="000F2A6B"/>
    <w:rsid w:val="000F35C3"/>
    <w:rsid w:val="000F4739"/>
    <w:rsid w:val="000F5393"/>
    <w:rsid w:val="000F7C79"/>
    <w:rsid w:val="00100B6D"/>
    <w:rsid w:val="00103205"/>
    <w:rsid w:val="001061B4"/>
    <w:rsid w:val="001067C7"/>
    <w:rsid w:val="0010684E"/>
    <w:rsid w:val="00106B2F"/>
    <w:rsid w:val="00110854"/>
    <w:rsid w:val="0011101D"/>
    <w:rsid w:val="001117ED"/>
    <w:rsid w:val="0011388B"/>
    <w:rsid w:val="0011388D"/>
    <w:rsid w:val="0011452D"/>
    <w:rsid w:val="00117079"/>
    <w:rsid w:val="00117293"/>
    <w:rsid w:val="00117BC7"/>
    <w:rsid w:val="00120A0D"/>
    <w:rsid w:val="00120C59"/>
    <w:rsid w:val="00122318"/>
    <w:rsid w:val="0012267C"/>
    <w:rsid w:val="001228A9"/>
    <w:rsid w:val="00122B07"/>
    <w:rsid w:val="00122E1D"/>
    <w:rsid w:val="00122EAC"/>
    <w:rsid w:val="00126E49"/>
    <w:rsid w:val="00127A42"/>
    <w:rsid w:val="00127CD9"/>
    <w:rsid w:val="001306CD"/>
    <w:rsid w:val="0013095F"/>
    <w:rsid w:val="00131575"/>
    <w:rsid w:val="001333E4"/>
    <w:rsid w:val="001337B8"/>
    <w:rsid w:val="00133978"/>
    <w:rsid w:val="00133C28"/>
    <w:rsid w:val="001360E9"/>
    <w:rsid w:val="00140402"/>
    <w:rsid w:val="0014169F"/>
    <w:rsid w:val="0014636C"/>
    <w:rsid w:val="00147C7F"/>
    <w:rsid w:val="001548B3"/>
    <w:rsid w:val="00154939"/>
    <w:rsid w:val="00154E6F"/>
    <w:rsid w:val="00155E52"/>
    <w:rsid w:val="001566DF"/>
    <w:rsid w:val="00157400"/>
    <w:rsid w:val="001609CA"/>
    <w:rsid w:val="00161581"/>
    <w:rsid w:val="001618AB"/>
    <w:rsid w:val="0016284F"/>
    <w:rsid w:val="00162A42"/>
    <w:rsid w:val="00162DF1"/>
    <w:rsid w:val="00163101"/>
    <w:rsid w:val="00172FA9"/>
    <w:rsid w:val="00173AEC"/>
    <w:rsid w:val="00176BF1"/>
    <w:rsid w:val="00180221"/>
    <w:rsid w:val="00180E0C"/>
    <w:rsid w:val="00180FDF"/>
    <w:rsid w:val="00181AE5"/>
    <w:rsid w:val="00182B4B"/>
    <w:rsid w:val="00183078"/>
    <w:rsid w:val="00184DCB"/>
    <w:rsid w:val="0018521C"/>
    <w:rsid w:val="00185426"/>
    <w:rsid w:val="001859FC"/>
    <w:rsid w:val="00186926"/>
    <w:rsid w:val="00187702"/>
    <w:rsid w:val="00190707"/>
    <w:rsid w:val="00192515"/>
    <w:rsid w:val="001931B7"/>
    <w:rsid w:val="0019327C"/>
    <w:rsid w:val="0019434E"/>
    <w:rsid w:val="00195002"/>
    <w:rsid w:val="00195EA8"/>
    <w:rsid w:val="001966E4"/>
    <w:rsid w:val="0019708D"/>
    <w:rsid w:val="001971E1"/>
    <w:rsid w:val="001A0118"/>
    <w:rsid w:val="001A2482"/>
    <w:rsid w:val="001A29D6"/>
    <w:rsid w:val="001A57D7"/>
    <w:rsid w:val="001A6490"/>
    <w:rsid w:val="001A7063"/>
    <w:rsid w:val="001B047D"/>
    <w:rsid w:val="001B0BA5"/>
    <w:rsid w:val="001B1E0C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1689"/>
    <w:rsid w:val="001C256E"/>
    <w:rsid w:val="001C265D"/>
    <w:rsid w:val="001C2690"/>
    <w:rsid w:val="001C2D96"/>
    <w:rsid w:val="001C3F92"/>
    <w:rsid w:val="001C5405"/>
    <w:rsid w:val="001C758E"/>
    <w:rsid w:val="001C76B2"/>
    <w:rsid w:val="001D0003"/>
    <w:rsid w:val="001D07E1"/>
    <w:rsid w:val="001D205B"/>
    <w:rsid w:val="001D232F"/>
    <w:rsid w:val="001D451D"/>
    <w:rsid w:val="001D5DC1"/>
    <w:rsid w:val="001D7083"/>
    <w:rsid w:val="001D7E25"/>
    <w:rsid w:val="001E3E0B"/>
    <w:rsid w:val="001E42CB"/>
    <w:rsid w:val="001E4530"/>
    <w:rsid w:val="001E6396"/>
    <w:rsid w:val="001E7EAD"/>
    <w:rsid w:val="001F0B2F"/>
    <w:rsid w:val="001F0C35"/>
    <w:rsid w:val="001F1817"/>
    <w:rsid w:val="001F62C7"/>
    <w:rsid w:val="001F7980"/>
    <w:rsid w:val="00200416"/>
    <w:rsid w:val="002031A1"/>
    <w:rsid w:val="00203F6B"/>
    <w:rsid w:val="0020439F"/>
    <w:rsid w:val="002101C6"/>
    <w:rsid w:val="00212D9D"/>
    <w:rsid w:val="00213EC3"/>
    <w:rsid w:val="00214E63"/>
    <w:rsid w:val="0021568B"/>
    <w:rsid w:val="00215974"/>
    <w:rsid w:val="002164E7"/>
    <w:rsid w:val="00216AD9"/>
    <w:rsid w:val="00217564"/>
    <w:rsid w:val="00217D6F"/>
    <w:rsid w:val="002206AB"/>
    <w:rsid w:val="00220A5B"/>
    <w:rsid w:val="00225797"/>
    <w:rsid w:val="002307C4"/>
    <w:rsid w:val="00230A00"/>
    <w:rsid w:val="00230D07"/>
    <w:rsid w:val="0023108A"/>
    <w:rsid w:val="00231E37"/>
    <w:rsid w:val="00231F5D"/>
    <w:rsid w:val="0023264B"/>
    <w:rsid w:val="0023345D"/>
    <w:rsid w:val="00233EF0"/>
    <w:rsid w:val="00234108"/>
    <w:rsid w:val="00234935"/>
    <w:rsid w:val="00234E89"/>
    <w:rsid w:val="00235668"/>
    <w:rsid w:val="002356F6"/>
    <w:rsid w:val="002365A3"/>
    <w:rsid w:val="002378CD"/>
    <w:rsid w:val="0024190F"/>
    <w:rsid w:val="00241E1D"/>
    <w:rsid w:val="00242CDD"/>
    <w:rsid w:val="002438C2"/>
    <w:rsid w:val="00244694"/>
    <w:rsid w:val="00245BAD"/>
    <w:rsid w:val="002539BD"/>
    <w:rsid w:val="00254209"/>
    <w:rsid w:val="00256479"/>
    <w:rsid w:val="00256501"/>
    <w:rsid w:val="00257B5D"/>
    <w:rsid w:val="0026046C"/>
    <w:rsid w:val="00262DD7"/>
    <w:rsid w:val="00263103"/>
    <w:rsid w:val="00264931"/>
    <w:rsid w:val="00265A04"/>
    <w:rsid w:val="00265A55"/>
    <w:rsid w:val="002724D5"/>
    <w:rsid w:val="002728F6"/>
    <w:rsid w:val="002749A2"/>
    <w:rsid w:val="0027564A"/>
    <w:rsid w:val="002766D9"/>
    <w:rsid w:val="002769A2"/>
    <w:rsid w:val="00277811"/>
    <w:rsid w:val="00277A80"/>
    <w:rsid w:val="00280FB8"/>
    <w:rsid w:val="00281B0D"/>
    <w:rsid w:val="00281D62"/>
    <w:rsid w:val="00283622"/>
    <w:rsid w:val="0028424A"/>
    <w:rsid w:val="002844B6"/>
    <w:rsid w:val="00287C06"/>
    <w:rsid w:val="002900CB"/>
    <w:rsid w:val="002902BA"/>
    <w:rsid w:val="0029040D"/>
    <w:rsid w:val="00290AEC"/>
    <w:rsid w:val="00290BF5"/>
    <w:rsid w:val="0029108B"/>
    <w:rsid w:val="00292108"/>
    <w:rsid w:val="00292F71"/>
    <w:rsid w:val="00292FCE"/>
    <w:rsid w:val="0029365C"/>
    <w:rsid w:val="002937E7"/>
    <w:rsid w:val="00293B8E"/>
    <w:rsid w:val="00293EEB"/>
    <w:rsid w:val="0029581F"/>
    <w:rsid w:val="00295893"/>
    <w:rsid w:val="00295C99"/>
    <w:rsid w:val="002969DB"/>
    <w:rsid w:val="002976D0"/>
    <w:rsid w:val="002A1022"/>
    <w:rsid w:val="002A1566"/>
    <w:rsid w:val="002A1739"/>
    <w:rsid w:val="002A38EC"/>
    <w:rsid w:val="002A4ACF"/>
    <w:rsid w:val="002A7FE4"/>
    <w:rsid w:val="002B084C"/>
    <w:rsid w:val="002B469C"/>
    <w:rsid w:val="002B5C2D"/>
    <w:rsid w:val="002B7CBB"/>
    <w:rsid w:val="002C1195"/>
    <w:rsid w:val="002C15AE"/>
    <w:rsid w:val="002C2389"/>
    <w:rsid w:val="002C2875"/>
    <w:rsid w:val="002C3FF8"/>
    <w:rsid w:val="002C4CFB"/>
    <w:rsid w:val="002C563F"/>
    <w:rsid w:val="002D062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61B1"/>
    <w:rsid w:val="002E6FA0"/>
    <w:rsid w:val="002F0143"/>
    <w:rsid w:val="002F319C"/>
    <w:rsid w:val="002F4B1A"/>
    <w:rsid w:val="002F4C6E"/>
    <w:rsid w:val="002F5AB7"/>
    <w:rsid w:val="002F763F"/>
    <w:rsid w:val="00301C41"/>
    <w:rsid w:val="003025F0"/>
    <w:rsid w:val="003031F8"/>
    <w:rsid w:val="0030334C"/>
    <w:rsid w:val="0030343D"/>
    <w:rsid w:val="003035DC"/>
    <w:rsid w:val="00304843"/>
    <w:rsid w:val="00306071"/>
    <w:rsid w:val="00312CEE"/>
    <w:rsid w:val="00315F3B"/>
    <w:rsid w:val="00315F95"/>
    <w:rsid w:val="00316B22"/>
    <w:rsid w:val="00317BDF"/>
    <w:rsid w:val="00320032"/>
    <w:rsid w:val="00320ABB"/>
    <w:rsid w:val="0032126D"/>
    <w:rsid w:val="00321366"/>
    <w:rsid w:val="00322609"/>
    <w:rsid w:val="00322E4D"/>
    <w:rsid w:val="00323E2C"/>
    <w:rsid w:val="00323EEF"/>
    <w:rsid w:val="0032489B"/>
    <w:rsid w:val="003248B9"/>
    <w:rsid w:val="00330DF4"/>
    <w:rsid w:val="003337E4"/>
    <w:rsid w:val="00334781"/>
    <w:rsid w:val="003364F9"/>
    <w:rsid w:val="00337F77"/>
    <w:rsid w:val="00340740"/>
    <w:rsid w:val="00340EA6"/>
    <w:rsid w:val="00343CCE"/>
    <w:rsid w:val="0034487A"/>
    <w:rsid w:val="00345351"/>
    <w:rsid w:val="00346D68"/>
    <w:rsid w:val="003472E3"/>
    <w:rsid w:val="00347359"/>
    <w:rsid w:val="00347D62"/>
    <w:rsid w:val="00347D7F"/>
    <w:rsid w:val="00351258"/>
    <w:rsid w:val="0035331C"/>
    <w:rsid w:val="00354B6A"/>
    <w:rsid w:val="0035574A"/>
    <w:rsid w:val="003577D7"/>
    <w:rsid w:val="00360C9E"/>
    <w:rsid w:val="00361A8F"/>
    <w:rsid w:val="00361C98"/>
    <w:rsid w:val="0036349B"/>
    <w:rsid w:val="003637D6"/>
    <w:rsid w:val="00364793"/>
    <w:rsid w:val="00364BD7"/>
    <w:rsid w:val="0037001B"/>
    <w:rsid w:val="00375610"/>
    <w:rsid w:val="00375C19"/>
    <w:rsid w:val="00381138"/>
    <w:rsid w:val="0038297E"/>
    <w:rsid w:val="00382A3B"/>
    <w:rsid w:val="0038325F"/>
    <w:rsid w:val="00385590"/>
    <w:rsid w:val="0038581B"/>
    <w:rsid w:val="00385AF1"/>
    <w:rsid w:val="003862BB"/>
    <w:rsid w:val="00387237"/>
    <w:rsid w:val="00387794"/>
    <w:rsid w:val="00387FAD"/>
    <w:rsid w:val="00390B3A"/>
    <w:rsid w:val="00392C50"/>
    <w:rsid w:val="00392D4E"/>
    <w:rsid w:val="003972CC"/>
    <w:rsid w:val="00397720"/>
    <w:rsid w:val="00397D7A"/>
    <w:rsid w:val="003A0000"/>
    <w:rsid w:val="003A0901"/>
    <w:rsid w:val="003A0D28"/>
    <w:rsid w:val="003A1C02"/>
    <w:rsid w:val="003A2002"/>
    <w:rsid w:val="003A3F1F"/>
    <w:rsid w:val="003A5053"/>
    <w:rsid w:val="003A5886"/>
    <w:rsid w:val="003A5DF7"/>
    <w:rsid w:val="003A6E74"/>
    <w:rsid w:val="003B01C8"/>
    <w:rsid w:val="003B124F"/>
    <w:rsid w:val="003B33EA"/>
    <w:rsid w:val="003B5B32"/>
    <w:rsid w:val="003B5D0A"/>
    <w:rsid w:val="003B5ECE"/>
    <w:rsid w:val="003B69CE"/>
    <w:rsid w:val="003B6A46"/>
    <w:rsid w:val="003B6C4C"/>
    <w:rsid w:val="003B78A1"/>
    <w:rsid w:val="003B7D91"/>
    <w:rsid w:val="003C0543"/>
    <w:rsid w:val="003C16BD"/>
    <w:rsid w:val="003C19FE"/>
    <w:rsid w:val="003C2009"/>
    <w:rsid w:val="003C211D"/>
    <w:rsid w:val="003C3CC3"/>
    <w:rsid w:val="003C4768"/>
    <w:rsid w:val="003C7C1B"/>
    <w:rsid w:val="003D055A"/>
    <w:rsid w:val="003D0650"/>
    <w:rsid w:val="003D0CE9"/>
    <w:rsid w:val="003D18E2"/>
    <w:rsid w:val="003D18F2"/>
    <w:rsid w:val="003D5F72"/>
    <w:rsid w:val="003D790E"/>
    <w:rsid w:val="003E2035"/>
    <w:rsid w:val="003E2040"/>
    <w:rsid w:val="003E2469"/>
    <w:rsid w:val="003E34A9"/>
    <w:rsid w:val="003E567D"/>
    <w:rsid w:val="003E5A0F"/>
    <w:rsid w:val="003E5C61"/>
    <w:rsid w:val="003E5E83"/>
    <w:rsid w:val="003E63A3"/>
    <w:rsid w:val="003E7B32"/>
    <w:rsid w:val="003F034E"/>
    <w:rsid w:val="003F0A88"/>
    <w:rsid w:val="003F0F49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5FCA"/>
    <w:rsid w:val="00406DC9"/>
    <w:rsid w:val="00410124"/>
    <w:rsid w:val="0041014B"/>
    <w:rsid w:val="00412014"/>
    <w:rsid w:val="0041211E"/>
    <w:rsid w:val="004131AF"/>
    <w:rsid w:val="0041381E"/>
    <w:rsid w:val="00413AB6"/>
    <w:rsid w:val="004140A9"/>
    <w:rsid w:val="0041449E"/>
    <w:rsid w:val="004169BB"/>
    <w:rsid w:val="00417D5F"/>
    <w:rsid w:val="00417E76"/>
    <w:rsid w:val="00420917"/>
    <w:rsid w:val="00420ABB"/>
    <w:rsid w:val="0042253C"/>
    <w:rsid w:val="004250F6"/>
    <w:rsid w:val="0042603E"/>
    <w:rsid w:val="00430437"/>
    <w:rsid w:val="0043091A"/>
    <w:rsid w:val="004323F6"/>
    <w:rsid w:val="00435FEE"/>
    <w:rsid w:val="00437032"/>
    <w:rsid w:val="00437376"/>
    <w:rsid w:val="00440185"/>
    <w:rsid w:val="00440537"/>
    <w:rsid w:val="004414B6"/>
    <w:rsid w:val="00441AD6"/>
    <w:rsid w:val="0044233C"/>
    <w:rsid w:val="00442A78"/>
    <w:rsid w:val="00442DDA"/>
    <w:rsid w:val="0044309E"/>
    <w:rsid w:val="0044325A"/>
    <w:rsid w:val="0044335B"/>
    <w:rsid w:val="00443A50"/>
    <w:rsid w:val="00443A78"/>
    <w:rsid w:val="0044421E"/>
    <w:rsid w:val="004453DE"/>
    <w:rsid w:val="00445D71"/>
    <w:rsid w:val="00446066"/>
    <w:rsid w:val="004466E1"/>
    <w:rsid w:val="00446DBB"/>
    <w:rsid w:val="00447D17"/>
    <w:rsid w:val="00450A40"/>
    <w:rsid w:val="00452F61"/>
    <w:rsid w:val="00454090"/>
    <w:rsid w:val="00454B9D"/>
    <w:rsid w:val="00455F8E"/>
    <w:rsid w:val="004565A3"/>
    <w:rsid w:val="004569D2"/>
    <w:rsid w:val="00456DF1"/>
    <w:rsid w:val="004575E4"/>
    <w:rsid w:val="00461B6C"/>
    <w:rsid w:val="00462738"/>
    <w:rsid w:val="00462E9A"/>
    <w:rsid w:val="00462EDD"/>
    <w:rsid w:val="004638C1"/>
    <w:rsid w:val="00463E61"/>
    <w:rsid w:val="00464D42"/>
    <w:rsid w:val="00465029"/>
    <w:rsid w:val="00466EAA"/>
    <w:rsid w:val="004715A8"/>
    <w:rsid w:val="00472BC4"/>
    <w:rsid w:val="00473300"/>
    <w:rsid w:val="004746A5"/>
    <w:rsid w:val="004746F4"/>
    <w:rsid w:val="0047479F"/>
    <w:rsid w:val="00474A90"/>
    <w:rsid w:val="00475CD5"/>
    <w:rsid w:val="0047669B"/>
    <w:rsid w:val="00480711"/>
    <w:rsid w:val="00480973"/>
    <w:rsid w:val="004821C7"/>
    <w:rsid w:val="0048385B"/>
    <w:rsid w:val="0048439C"/>
    <w:rsid w:val="00484583"/>
    <w:rsid w:val="004845EF"/>
    <w:rsid w:val="00485D85"/>
    <w:rsid w:val="0048655A"/>
    <w:rsid w:val="004928E3"/>
    <w:rsid w:val="004929BB"/>
    <w:rsid w:val="004939B0"/>
    <w:rsid w:val="0049530C"/>
    <w:rsid w:val="004977B9"/>
    <w:rsid w:val="004A034A"/>
    <w:rsid w:val="004A0F08"/>
    <w:rsid w:val="004A2CB7"/>
    <w:rsid w:val="004A3BCD"/>
    <w:rsid w:val="004A5B6B"/>
    <w:rsid w:val="004A5CD1"/>
    <w:rsid w:val="004A713C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27D"/>
    <w:rsid w:val="004B49CE"/>
    <w:rsid w:val="004B5CD6"/>
    <w:rsid w:val="004B77B6"/>
    <w:rsid w:val="004C019B"/>
    <w:rsid w:val="004C14FA"/>
    <w:rsid w:val="004C1A6E"/>
    <w:rsid w:val="004C1AB3"/>
    <w:rsid w:val="004C3F3B"/>
    <w:rsid w:val="004C4CB9"/>
    <w:rsid w:val="004D01DC"/>
    <w:rsid w:val="004D063F"/>
    <w:rsid w:val="004D0C1D"/>
    <w:rsid w:val="004D2635"/>
    <w:rsid w:val="004D378F"/>
    <w:rsid w:val="004D3FC1"/>
    <w:rsid w:val="004D5115"/>
    <w:rsid w:val="004D591B"/>
    <w:rsid w:val="004D61C3"/>
    <w:rsid w:val="004D6869"/>
    <w:rsid w:val="004D7847"/>
    <w:rsid w:val="004D7968"/>
    <w:rsid w:val="004E1111"/>
    <w:rsid w:val="004E1405"/>
    <w:rsid w:val="004E1DBF"/>
    <w:rsid w:val="004E4BEE"/>
    <w:rsid w:val="004E586A"/>
    <w:rsid w:val="004E64FE"/>
    <w:rsid w:val="004E78D1"/>
    <w:rsid w:val="004E7F3C"/>
    <w:rsid w:val="004F1093"/>
    <w:rsid w:val="004F6877"/>
    <w:rsid w:val="004F735A"/>
    <w:rsid w:val="00500DFC"/>
    <w:rsid w:val="005019AA"/>
    <w:rsid w:val="00504A63"/>
    <w:rsid w:val="00507288"/>
    <w:rsid w:val="00510751"/>
    <w:rsid w:val="0051215F"/>
    <w:rsid w:val="005130F3"/>
    <w:rsid w:val="00513381"/>
    <w:rsid w:val="005139A4"/>
    <w:rsid w:val="00515A56"/>
    <w:rsid w:val="005167ED"/>
    <w:rsid w:val="00517DF3"/>
    <w:rsid w:val="00520EB0"/>
    <w:rsid w:val="00521680"/>
    <w:rsid w:val="005216F1"/>
    <w:rsid w:val="005219A9"/>
    <w:rsid w:val="00521D21"/>
    <w:rsid w:val="00522335"/>
    <w:rsid w:val="00522475"/>
    <w:rsid w:val="00524331"/>
    <w:rsid w:val="00524D83"/>
    <w:rsid w:val="00526C5B"/>
    <w:rsid w:val="0053301E"/>
    <w:rsid w:val="0053454A"/>
    <w:rsid w:val="0053612F"/>
    <w:rsid w:val="0053660B"/>
    <w:rsid w:val="00541BDC"/>
    <w:rsid w:val="00541E13"/>
    <w:rsid w:val="00541EB7"/>
    <w:rsid w:val="005438D6"/>
    <w:rsid w:val="00543C50"/>
    <w:rsid w:val="005441F0"/>
    <w:rsid w:val="00544272"/>
    <w:rsid w:val="00545BA4"/>
    <w:rsid w:val="005505EC"/>
    <w:rsid w:val="00555775"/>
    <w:rsid w:val="00556417"/>
    <w:rsid w:val="00556458"/>
    <w:rsid w:val="005575DC"/>
    <w:rsid w:val="00557EE3"/>
    <w:rsid w:val="0056087A"/>
    <w:rsid w:val="005608A4"/>
    <w:rsid w:val="00562A26"/>
    <w:rsid w:val="00562C38"/>
    <w:rsid w:val="00562F56"/>
    <w:rsid w:val="00563591"/>
    <w:rsid w:val="005642B3"/>
    <w:rsid w:val="00564C34"/>
    <w:rsid w:val="00566AFD"/>
    <w:rsid w:val="0057200D"/>
    <w:rsid w:val="005720F1"/>
    <w:rsid w:val="00572A61"/>
    <w:rsid w:val="005734D6"/>
    <w:rsid w:val="00573EAA"/>
    <w:rsid w:val="00574DD5"/>
    <w:rsid w:val="005755C4"/>
    <w:rsid w:val="00575B6F"/>
    <w:rsid w:val="00575CAD"/>
    <w:rsid w:val="00576531"/>
    <w:rsid w:val="00577F9E"/>
    <w:rsid w:val="0058072D"/>
    <w:rsid w:val="00582FEF"/>
    <w:rsid w:val="005837E7"/>
    <w:rsid w:val="00587818"/>
    <w:rsid w:val="00587A22"/>
    <w:rsid w:val="0059584A"/>
    <w:rsid w:val="00595B29"/>
    <w:rsid w:val="00597052"/>
    <w:rsid w:val="005A08D2"/>
    <w:rsid w:val="005A16DE"/>
    <w:rsid w:val="005A1A85"/>
    <w:rsid w:val="005A2BCE"/>
    <w:rsid w:val="005A7196"/>
    <w:rsid w:val="005B1E6A"/>
    <w:rsid w:val="005B295F"/>
    <w:rsid w:val="005B5FC6"/>
    <w:rsid w:val="005B6BCA"/>
    <w:rsid w:val="005B6BEE"/>
    <w:rsid w:val="005B6C30"/>
    <w:rsid w:val="005B7577"/>
    <w:rsid w:val="005B764A"/>
    <w:rsid w:val="005C35D7"/>
    <w:rsid w:val="005C5F3B"/>
    <w:rsid w:val="005C6105"/>
    <w:rsid w:val="005C64C8"/>
    <w:rsid w:val="005C785E"/>
    <w:rsid w:val="005C7E7C"/>
    <w:rsid w:val="005D0D47"/>
    <w:rsid w:val="005D1C55"/>
    <w:rsid w:val="005D2E3E"/>
    <w:rsid w:val="005D3A40"/>
    <w:rsid w:val="005D4613"/>
    <w:rsid w:val="005D7843"/>
    <w:rsid w:val="005E13C3"/>
    <w:rsid w:val="005E179E"/>
    <w:rsid w:val="005E2298"/>
    <w:rsid w:val="005E2A36"/>
    <w:rsid w:val="005E2F58"/>
    <w:rsid w:val="005E375C"/>
    <w:rsid w:val="005F00EA"/>
    <w:rsid w:val="005F0198"/>
    <w:rsid w:val="005F0804"/>
    <w:rsid w:val="005F6EE4"/>
    <w:rsid w:val="005F702A"/>
    <w:rsid w:val="005F7254"/>
    <w:rsid w:val="005F74BE"/>
    <w:rsid w:val="006000CD"/>
    <w:rsid w:val="00600449"/>
    <w:rsid w:val="00600BAD"/>
    <w:rsid w:val="00600F51"/>
    <w:rsid w:val="00601F94"/>
    <w:rsid w:val="00602718"/>
    <w:rsid w:val="0060404F"/>
    <w:rsid w:val="00605BD6"/>
    <w:rsid w:val="00606982"/>
    <w:rsid w:val="00607765"/>
    <w:rsid w:val="006078CA"/>
    <w:rsid w:val="006108DF"/>
    <w:rsid w:val="00611DB7"/>
    <w:rsid w:val="00612CEE"/>
    <w:rsid w:val="006130DB"/>
    <w:rsid w:val="00613760"/>
    <w:rsid w:val="0061481C"/>
    <w:rsid w:val="00615161"/>
    <w:rsid w:val="00617C76"/>
    <w:rsid w:val="006226D9"/>
    <w:rsid w:val="00623347"/>
    <w:rsid w:val="00624C1C"/>
    <w:rsid w:val="00625169"/>
    <w:rsid w:val="00625505"/>
    <w:rsid w:val="0062684E"/>
    <w:rsid w:val="00626D03"/>
    <w:rsid w:val="006302A4"/>
    <w:rsid w:val="0063040C"/>
    <w:rsid w:val="00630B8F"/>
    <w:rsid w:val="00630F8C"/>
    <w:rsid w:val="00631B19"/>
    <w:rsid w:val="0063476D"/>
    <w:rsid w:val="00637ED5"/>
    <w:rsid w:val="00640062"/>
    <w:rsid w:val="00640DAD"/>
    <w:rsid w:val="00641E2E"/>
    <w:rsid w:val="00646E13"/>
    <w:rsid w:val="0064717C"/>
    <w:rsid w:val="00647547"/>
    <w:rsid w:val="00650B5C"/>
    <w:rsid w:val="00650E81"/>
    <w:rsid w:val="00653780"/>
    <w:rsid w:val="00656830"/>
    <w:rsid w:val="00657895"/>
    <w:rsid w:val="006603FE"/>
    <w:rsid w:val="00662465"/>
    <w:rsid w:val="0066387E"/>
    <w:rsid w:val="0066392E"/>
    <w:rsid w:val="006645D4"/>
    <w:rsid w:val="00666FB9"/>
    <w:rsid w:val="00671A5E"/>
    <w:rsid w:val="0067205D"/>
    <w:rsid w:val="0067304F"/>
    <w:rsid w:val="0067590C"/>
    <w:rsid w:val="00676378"/>
    <w:rsid w:val="00680746"/>
    <w:rsid w:val="00682657"/>
    <w:rsid w:val="00682E62"/>
    <w:rsid w:val="00682F10"/>
    <w:rsid w:val="00683A71"/>
    <w:rsid w:val="00684D5F"/>
    <w:rsid w:val="00690027"/>
    <w:rsid w:val="0069036A"/>
    <w:rsid w:val="00690B29"/>
    <w:rsid w:val="00691709"/>
    <w:rsid w:val="00693612"/>
    <w:rsid w:val="00693E94"/>
    <w:rsid w:val="0069549E"/>
    <w:rsid w:val="0069589D"/>
    <w:rsid w:val="00696792"/>
    <w:rsid w:val="0069736F"/>
    <w:rsid w:val="006974C2"/>
    <w:rsid w:val="006A21AA"/>
    <w:rsid w:val="006A2C79"/>
    <w:rsid w:val="006A2F77"/>
    <w:rsid w:val="006A3880"/>
    <w:rsid w:val="006A64DF"/>
    <w:rsid w:val="006A678D"/>
    <w:rsid w:val="006B1906"/>
    <w:rsid w:val="006B2A61"/>
    <w:rsid w:val="006B47AE"/>
    <w:rsid w:val="006B5402"/>
    <w:rsid w:val="006B57BA"/>
    <w:rsid w:val="006B7243"/>
    <w:rsid w:val="006B7274"/>
    <w:rsid w:val="006C0301"/>
    <w:rsid w:val="006C0ACF"/>
    <w:rsid w:val="006C326D"/>
    <w:rsid w:val="006C3807"/>
    <w:rsid w:val="006C4D27"/>
    <w:rsid w:val="006C4F15"/>
    <w:rsid w:val="006C553B"/>
    <w:rsid w:val="006C5DD9"/>
    <w:rsid w:val="006D1205"/>
    <w:rsid w:val="006D3467"/>
    <w:rsid w:val="006D395F"/>
    <w:rsid w:val="006D5158"/>
    <w:rsid w:val="006D5E47"/>
    <w:rsid w:val="006D73A5"/>
    <w:rsid w:val="006D74B0"/>
    <w:rsid w:val="006E0061"/>
    <w:rsid w:val="006E04F2"/>
    <w:rsid w:val="006E2EEC"/>
    <w:rsid w:val="006E3213"/>
    <w:rsid w:val="006E35BC"/>
    <w:rsid w:val="006E371B"/>
    <w:rsid w:val="006E44CD"/>
    <w:rsid w:val="006E49F7"/>
    <w:rsid w:val="006E55A8"/>
    <w:rsid w:val="006E5E97"/>
    <w:rsid w:val="006F0A8F"/>
    <w:rsid w:val="006F1119"/>
    <w:rsid w:val="006F12E4"/>
    <w:rsid w:val="006F183B"/>
    <w:rsid w:val="006F1A29"/>
    <w:rsid w:val="006F235D"/>
    <w:rsid w:val="006F40F8"/>
    <w:rsid w:val="006F664D"/>
    <w:rsid w:val="00701FBE"/>
    <w:rsid w:val="00703C22"/>
    <w:rsid w:val="0070435C"/>
    <w:rsid w:val="00704F96"/>
    <w:rsid w:val="007065F7"/>
    <w:rsid w:val="007075B3"/>
    <w:rsid w:val="00710819"/>
    <w:rsid w:val="007153AD"/>
    <w:rsid w:val="00717264"/>
    <w:rsid w:val="007206E3"/>
    <w:rsid w:val="00720BDE"/>
    <w:rsid w:val="0072110C"/>
    <w:rsid w:val="00722CE3"/>
    <w:rsid w:val="00724FE6"/>
    <w:rsid w:val="0072577B"/>
    <w:rsid w:val="00725FB0"/>
    <w:rsid w:val="0072696A"/>
    <w:rsid w:val="00726D9D"/>
    <w:rsid w:val="00726E0C"/>
    <w:rsid w:val="00727FE8"/>
    <w:rsid w:val="00730495"/>
    <w:rsid w:val="00730AC8"/>
    <w:rsid w:val="00731C3D"/>
    <w:rsid w:val="00732146"/>
    <w:rsid w:val="00733775"/>
    <w:rsid w:val="00737FBE"/>
    <w:rsid w:val="007403D6"/>
    <w:rsid w:val="00741B15"/>
    <w:rsid w:val="00741C1A"/>
    <w:rsid w:val="00741D2A"/>
    <w:rsid w:val="0074276B"/>
    <w:rsid w:val="00744161"/>
    <w:rsid w:val="00746B5E"/>
    <w:rsid w:val="007474AB"/>
    <w:rsid w:val="00750523"/>
    <w:rsid w:val="0075194A"/>
    <w:rsid w:val="0075435A"/>
    <w:rsid w:val="00754378"/>
    <w:rsid w:val="00755870"/>
    <w:rsid w:val="007613E5"/>
    <w:rsid w:val="007638CE"/>
    <w:rsid w:val="00763F09"/>
    <w:rsid w:val="0076498C"/>
    <w:rsid w:val="00764B62"/>
    <w:rsid w:val="00765E01"/>
    <w:rsid w:val="00767933"/>
    <w:rsid w:val="00767BA2"/>
    <w:rsid w:val="007713C7"/>
    <w:rsid w:val="0077189B"/>
    <w:rsid w:val="007727DC"/>
    <w:rsid w:val="00774035"/>
    <w:rsid w:val="00774C03"/>
    <w:rsid w:val="00774C85"/>
    <w:rsid w:val="00776901"/>
    <w:rsid w:val="007769A2"/>
    <w:rsid w:val="0077758A"/>
    <w:rsid w:val="00777FD9"/>
    <w:rsid w:val="00782157"/>
    <w:rsid w:val="007836C3"/>
    <w:rsid w:val="007840A0"/>
    <w:rsid w:val="00784B21"/>
    <w:rsid w:val="00785FD1"/>
    <w:rsid w:val="00790977"/>
    <w:rsid w:val="00791145"/>
    <w:rsid w:val="00791799"/>
    <w:rsid w:val="00792EEC"/>
    <w:rsid w:val="007941ED"/>
    <w:rsid w:val="0079546B"/>
    <w:rsid w:val="00795916"/>
    <w:rsid w:val="00796BD4"/>
    <w:rsid w:val="00796CF1"/>
    <w:rsid w:val="00797D3B"/>
    <w:rsid w:val="007A13B0"/>
    <w:rsid w:val="007A2DCE"/>
    <w:rsid w:val="007A3E08"/>
    <w:rsid w:val="007A51F9"/>
    <w:rsid w:val="007A5E64"/>
    <w:rsid w:val="007B02CD"/>
    <w:rsid w:val="007B0A2F"/>
    <w:rsid w:val="007B2663"/>
    <w:rsid w:val="007B5E6D"/>
    <w:rsid w:val="007B73B9"/>
    <w:rsid w:val="007C1136"/>
    <w:rsid w:val="007C1B18"/>
    <w:rsid w:val="007C1F30"/>
    <w:rsid w:val="007C3EE0"/>
    <w:rsid w:val="007C41D6"/>
    <w:rsid w:val="007C4F22"/>
    <w:rsid w:val="007C6AB6"/>
    <w:rsid w:val="007C7FED"/>
    <w:rsid w:val="007D0B53"/>
    <w:rsid w:val="007D1597"/>
    <w:rsid w:val="007D1753"/>
    <w:rsid w:val="007D2262"/>
    <w:rsid w:val="007D22E8"/>
    <w:rsid w:val="007D4DD3"/>
    <w:rsid w:val="007D71AD"/>
    <w:rsid w:val="007E1A9D"/>
    <w:rsid w:val="007E3A6D"/>
    <w:rsid w:val="007E3E0D"/>
    <w:rsid w:val="007E51FC"/>
    <w:rsid w:val="007E59FF"/>
    <w:rsid w:val="007E6273"/>
    <w:rsid w:val="007E793F"/>
    <w:rsid w:val="007F07E9"/>
    <w:rsid w:val="007F0ECC"/>
    <w:rsid w:val="007F13A2"/>
    <w:rsid w:val="007F187C"/>
    <w:rsid w:val="007F201E"/>
    <w:rsid w:val="007F20B6"/>
    <w:rsid w:val="007F247A"/>
    <w:rsid w:val="007F26C6"/>
    <w:rsid w:val="007F2D51"/>
    <w:rsid w:val="007F2E0E"/>
    <w:rsid w:val="007F307A"/>
    <w:rsid w:val="007F4692"/>
    <w:rsid w:val="007F4EE0"/>
    <w:rsid w:val="007F5122"/>
    <w:rsid w:val="007F57CE"/>
    <w:rsid w:val="007F6EF6"/>
    <w:rsid w:val="007F7ABD"/>
    <w:rsid w:val="007F7B66"/>
    <w:rsid w:val="007F7E13"/>
    <w:rsid w:val="00801C8C"/>
    <w:rsid w:val="008028DA"/>
    <w:rsid w:val="008047A9"/>
    <w:rsid w:val="0080744E"/>
    <w:rsid w:val="00813090"/>
    <w:rsid w:val="0081365A"/>
    <w:rsid w:val="00813E28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93D"/>
    <w:rsid w:val="00823961"/>
    <w:rsid w:val="00823AB9"/>
    <w:rsid w:val="00824584"/>
    <w:rsid w:val="00824880"/>
    <w:rsid w:val="00825049"/>
    <w:rsid w:val="008277D1"/>
    <w:rsid w:val="0083005C"/>
    <w:rsid w:val="00831636"/>
    <w:rsid w:val="00833CB2"/>
    <w:rsid w:val="00835247"/>
    <w:rsid w:val="008401AE"/>
    <w:rsid w:val="008412D3"/>
    <w:rsid w:val="00841FF9"/>
    <w:rsid w:val="008457D4"/>
    <w:rsid w:val="008464AB"/>
    <w:rsid w:val="00846A76"/>
    <w:rsid w:val="00851158"/>
    <w:rsid w:val="00851F85"/>
    <w:rsid w:val="008530F6"/>
    <w:rsid w:val="00855018"/>
    <w:rsid w:val="00855CD5"/>
    <w:rsid w:val="00857167"/>
    <w:rsid w:val="00857B2E"/>
    <w:rsid w:val="00860683"/>
    <w:rsid w:val="00862C9E"/>
    <w:rsid w:val="008671F6"/>
    <w:rsid w:val="00867938"/>
    <w:rsid w:val="00871145"/>
    <w:rsid w:val="00872390"/>
    <w:rsid w:val="00873330"/>
    <w:rsid w:val="00874FE7"/>
    <w:rsid w:val="008762B0"/>
    <w:rsid w:val="00876B88"/>
    <w:rsid w:val="00877AE9"/>
    <w:rsid w:val="008814A6"/>
    <w:rsid w:val="00881CCA"/>
    <w:rsid w:val="00882395"/>
    <w:rsid w:val="008829AB"/>
    <w:rsid w:val="00884A92"/>
    <w:rsid w:val="00885FD8"/>
    <w:rsid w:val="00887767"/>
    <w:rsid w:val="00890362"/>
    <w:rsid w:val="00890A98"/>
    <w:rsid w:val="00891C0E"/>
    <w:rsid w:val="00892BEC"/>
    <w:rsid w:val="008942A3"/>
    <w:rsid w:val="00894BB2"/>
    <w:rsid w:val="008963B7"/>
    <w:rsid w:val="00896B5B"/>
    <w:rsid w:val="00896EB4"/>
    <w:rsid w:val="00896ED4"/>
    <w:rsid w:val="008A07B3"/>
    <w:rsid w:val="008A0D7F"/>
    <w:rsid w:val="008A1397"/>
    <w:rsid w:val="008A1955"/>
    <w:rsid w:val="008A1BA8"/>
    <w:rsid w:val="008A2286"/>
    <w:rsid w:val="008A249C"/>
    <w:rsid w:val="008A2D73"/>
    <w:rsid w:val="008A49E2"/>
    <w:rsid w:val="008A4B7E"/>
    <w:rsid w:val="008A6CB5"/>
    <w:rsid w:val="008A70CC"/>
    <w:rsid w:val="008B21E5"/>
    <w:rsid w:val="008C009F"/>
    <w:rsid w:val="008C0490"/>
    <w:rsid w:val="008C0864"/>
    <w:rsid w:val="008C336E"/>
    <w:rsid w:val="008C3EF2"/>
    <w:rsid w:val="008C7E12"/>
    <w:rsid w:val="008D1D03"/>
    <w:rsid w:val="008D218B"/>
    <w:rsid w:val="008D2E0D"/>
    <w:rsid w:val="008D35D7"/>
    <w:rsid w:val="008D4229"/>
    <w:rsid w:val="008D42EE"/>
    <w:rsid w:val="008D430C"/>
    <w:rsid w:val="008D5A71"/>
    <w:rsid w:val="008E1439"/>
    <w:rsid w:val="008E2DE6"/>
    <w:rsid w:val="008E32DB"/>
    <w:rsid w:val="008E4093"/>
    <w:rsid w:val="008E4FC3"/>
    <w:rsid w:val="008E6319"/>
    <w:rsid w:val="008E683D"/>
    <w:rsid w:val="008E6C98"/>
    <w:rsid w:val="008F3612"/>
    <w:rsid w:val="008F3677"/>
    <w:rsid w:val="008F3F8C"/>
    <w:rsid w:val="008F49A4"/>
    <w:rsid w:val="008F520D"/>
    <w:rsid w:val="008F54A6"/>
    <w:rsid w:val="008F5661"/>
    <w:rsid w:val="008F62FB"/>
    <w:rsid w:val="008F765B"/>
    <w:rsid w:val="008F7B57"/>
    <w:rsid w:val="009015F1"/>
    <w:rsid w:val="009015FC"/>
    <w:rsid w:val="009017A0"/>
    <w:rsid w:val="0090191B"/>
    <w:rsid w:val="00904DC2"/>
    <w:rsid w:val="00905479"/>
    <w:rsid w:val="00905997"/>
    <w:rsid w:val="00907BAB"/>
    <w:rsid w:val="00910CB5"/>
    <w:rsid w:val="00911159"/>
    <w:rsid w:val="009129CA"/>
    <w:rsid w:val="00912E71"/>
    <w:rsid w:val="009130AC"/>
    <w:rsid w:val="0091311D"/>
    <w:rsid w:val="0091489D"/>
    <w:rsid w:val="0091622C"/>
    <w:rsid w:val="0091646E"/>
    <w:rsid w:val="00917136"/>
    <w:rsid w:val="00920055"/>
    <w:rsid w:val="00920FA8"/>
    <w:rsid w:val="009225BF"/>
    <w:rsid w:val="00931192"/>
    <w:rsid w:val="00931E62"/>
    <w:rsid w:val="00931FA7"/>
    <w:rsid w:val="00932265"/>
    <w:rsid w:val="0093378E"/>
    <w:rsid w:val="00933A6E"/>
    <w:rsid w:val="00933C3A"/>
    <w:rsid w:val="00935EA0"/>
    <w:rsid w:val="00936CC3"/>
    <w:rsid w:val="00937F02"/>
    <w:rsid w:val="00940CBA"/>
    <w:rsid w:val="00940FFA"/>
    <w:rsid w:val="00941623"/>
    <w:rsid w:val="009418F4"/>
    <w:rsid w:val="00941C70"/>
    <w:rsid w:val="00944B17"/>
    <w:rsid w:val="00944D85"/>
    <w:rsid w:val="00946BFE"/>
    <w:rsid w:val="00950413"/>
    <w:rsid w:val="009511BE"/>
    <w:rsid w:val="009519B7"/>
    <w:rsid w:val="00951CC8"/>
    <w:rsid w:val="00952055"/>
    <w:rsid w:val="009528E5"/>
    <w:rsid w:val="00954131"/>
    <w:rsid w:val="00955B7F"/>
    <w:rsid w:val="00955C8F"/>
    <w:rsid w:val="00955D7C"/>
    <w:rsid w:val="00957674"/>
    <w:rsid w:val="00961708"/>
    <w:rsid w:val="009618E1"/>
    <w:rsid w:val="00961D89"/>
    <w:rsid w:val="00961F6F"/>
    <w:rsid w:val="00963E7C"/>
    <w:rsid w:val="009643FA"/>
    <w:rsid w:val="009646A1"/>
    <w:rsid w:val="00965EC5"/>
    <w:rsid w:val="009661BF"/>
    <w:rsid w:val="0096646D"/>
    <w:rsid w:val="00966FB5"/>
    <w:rsid w:val="0097004D"/>
    <w:rsid w:val="00971256"/>
    <w:rsid w:val="009712F4"/>
    <w:rsid w:val="009716F2"/>
    <w:rsid w:val="0097226E"/>
    <w:rsid w:val="00972B4D"/>
    <w:rsid w:val="00974C12"/>
    <w:rsid w:val="00975809"/>
    <w:rsid w:val="00975DCC"/>
    <w:rsid w:val="0097631E"/>
    <w:rsid w:val="00976D99"/>
    <w:rsid w:val="0097779B"/>
    <w:rsid w:val="00982DAA"/>
    <w:rsid w:val="00983457"/>
    <w:rsid w:val="009843CE"/>
    <w:rsid w:val="0098694B"/>
    <w:rsid w:val="00986B5E"/>
    <w:rsid w:val="009912DF"/>
    <w:rsid w:val="0099156E"/>
    <w:rsid w:val="00992AB0"/>
    <w:rsid w:val="00993BD7"/>
    <w:rsid w:val="0099445E"/>
    <w:rsid w:val="00994A9A"/>
    <w:rsid w:val="00996A49"/>
    <w:rsid w:val="0099768B"/>
    <w:rsid w:val="009A11BF"/>
    <w:rsid w:val="009A216E"/>
    <w:rsid w:val="009A22D3"/>
    <w:rsid w:val="009A4244"/>
    <w:rsid w:val="009A4DC5"/>
    <w:rsid w:val="009A6C26"/>
    <w:rsid w:val="009A6E68"/>
    <w:rsid w:val="009B1BA9"/>
    <w:rsid w:val="009B29D2"/>
    <w:rsid w:val="009B2B90"/>
    <w:rsid w:val="009B526F"/>
    <w:rsid w:val="009B546D"/>
    <w:rsid w:val="009B6368"/>
    <w:rsid w:val="009C04B0"/>
    <w:rsid w:val="009C04B2"/>
    <w:rsid w:val="009C072D"/>
    <w:rsid w:val="009C0A89"/>
    <w:rsid w:val="009C1026"/>
    <w:rsid w:val="009C1CF1"/>
    <w:rsid w:val="009C3502"/>
    <w:rsid w:val="009C4695"/>
    <w:rsid w:val="009C582B"/>
    <w:rsid w:val="009D11CF"/>
    <w:rsid w:val="009D128E"/>
    <w:rsid w:val="009D15D5"/>
    <w:rsid w:val="009D2A3B"/>
    <w:rsid w:val="009D3828"/>
    <w:rsid w:val="009D387D"/>
    <w:rsid w:val="009D39D1"/>
    <w:rsid w:val="009D55DF"/>
    <w:rsid w:val="009D625C"/>
    <w:rsid w:val="009E0FBA"/>
    <w:rsid w:val="009E1ACE"/>
    <w:rsid w:val="009E3FAE"/>
    <w:rsid w:val="009E4062"/>
    <w:rsid w:val="009E676D"/>
    <w:rsid w:val="009E6C04"/>
    <w:rsid w:val="009F04D3"/>
    <w:rsid w:val="009F1C2D"/>
    <w:rsid w:val="009F34E0"/>
    <w:rsid w:val="009F4A22"/>
    <w:rsid w:val="009F4C7E"/>
    <w:rsid w:val="009F6124"/>
    <w:rsid w:val="009F7F42"/>
    <w:rsid w:val="00A00A59"/>
    <w:rsid w:val="00A00D57"/>
    <w:rsid w:val="00A01D77"/>
    <w:rsid w:val="00A0552A"/>
    <w:rsid w:val="00A07676"/>
    <w:rsid w:val="00A11092"/>
    <w:rsid w:val="00A12103"/>
    <w:rsid w:val="00A12C35"/>
    <w:rsid w:val="00A12FD5"/>
    <w:rsid w:val="00A13D94"/>
    <w:rsid w:val="00A1668C"/>
    <w:rsid w:val="00A172DC"/>
    <w:rsid w:val="00A21A8C"/>
    <w:rsid w:val="00A21AD5"/>
    <w:rsid w:val="00A27702"/>
    <w:rsid w:val="00A32D31"/>
    <w:rsid w:val="00A33405"/>
    <w:rsid w:val="00A33AAB"/>
    <w:rsid w:val="00A341B2"/>
    <w:rsid w:val="00A344E2"/>
    <w:rsid w:val="00A34761"/>
    <w:rsid w:val="00A377FE"/>
    <w:rsid w:val="00A4026B"/>
    <w:rsid w:val="00A43AA5"/>
    <w:rsid w:val="00A43F99"/>
    <w:rsid w:val="00A4477A"/>
    <w:rsid w:val="00A44A15"/>
    <w:rsid w:val="00A46768"/>
    <w:rsid w:val="00A467B5"/>
    <w:rsid w:val="00A47277"/>
    <w:rsid w:val="00A47C17"/>
    <w:rsid w:val="00A47CAC"/>
    <w:rsid w:val="00A507B9"/>
    <w:rsid w:val="00A50ACC"/>
    <w:rsid w:val="00A52114"/>
    <w:rsid w:val="00A52A7D"/>
    <w:rsid w:val="00A53427"/>
    <w:rsid w:val="00A57C10"/>
    <w:rsid w:val="00A57FA5"/>
    <w:rsid w:val="00A614D6"/>
    <w:rsid w:val="00A61AEA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807A4"/>
    <w:rsid w:val="00A8447A"/>
    <w:rsid w:val="00A84906"/>
    <w:rsid w:val="00A8502E"/>
    <w:rsid w:val="00A876EA"/>
    <w:rsid w:val="00A91734"/>
    <w:rsid w:val="00A94FD8"/>
    <w:rsid w:val="00A95C45"/>
    <w:rsid w:val="00A973D0"/>
    <w:rsid w:val="00AA07EC"/>
    <w:rsid w:val="00AA25FF"/>
    <w:rsid w:val="00AA29BD"/>
    <w:rsid w:val="00AA35B8"/>
    <w:rsid w:val="00AA6B78"/>
    <w:rsid w:val="00AA7AAB"/>
    <w:rsid w:val="00AA7BFC"/>
    <w:rsid w:val="00AB08BF"/>
    <w:rsid w:val="00AB1C16"/>
    <w:rsid w:val="00AB423A"/>
    <w:rsid w:val="00AB58EE"/>
    <w:rsid w:val="00AB6200"/>
    <w:rsid w:val="00AB6375"/>
    <w:rsid w:val="00AB65FB"/>
    <w:rsid w:val="00AC046F"/>
    <w:rsid w:val="00AC0B3B"/>
    <w:rsid w:val="00AC17C2"/>
    <w:rsid w:val="00AC1EC1"/>
    <w:rsid w:val="00AC53CF"/>
    <w:rsid w:val="00AC75C2"/>
    <w:rsid w:val="00AD14DA"/>
    <w:rsid w:val="00AD1655"/>
    <w:rsid w:val="00AD1DD5"/>
    <w:rsid w:val="00AD421B"/>
    <w:rsid w:val="00AD49D9"/>
    <w:rsid w:val="00AD6876"/>
    <w:rsid w:val="00AD68A6"/>
    <w:rsid w:val="00AD6CA8"/>
    <w:rsid w:val="00AE1978"/>
    <w:rsid w:val="00AE2CC5"/>
    <w:rsid w:val="00AE327A"/>
    <w:rsid w:val="00AE367A"/>
    <w:rsid w:val="00AE3FF1"/>
    <w:rsid w:val="00AE42F0"/>
    <w:rsid w:val="00AE4D65"/>
    <w:rsid w:val="00AE5EBC"/>
    <w:rsid w:val="00AF0CCE"/>
    <w:rsid w:val="00AF1E25"/>
    <w:rsid w:val="00AF4164"/>
    <w:rsid w:val="00AF5A6F"/>
    <w:rsid w:val="00AF6D2B"/>
    <w:rsid w:val="00AF7300"/>
    <w:rsid w:val="00B00456"/>
    <w:rsid w:val="00B00984"/>
    <w:rsid w:val="00B03261"/>
    <w:rsid w:val="00B05B08"/>
    <w:rsid w:val="00B07045"/>
    <w:rsid w:val="00B07E3B"/>
    <w:rsid w:val="00B10FC4"/>
    <w:rsid w:val="00B11AD3"/>
    <w:rsid w:val="00B13D7B"/>
    <w:rsid w:val="00B15C85"/>
    <w:rsid w:val="00B15FCF"/>
    <w:rsid w:val="00B207E5"/>
    <w:rsid w:val="00B23721"/>
    <w:rsid w:val="00B26322"/>
    <w:rsid w:val="00B26A60"/>
    <w:rsid w:val="00B30339"/>
    <w:rsid w:val="00B30D05"/>
    <w:rsid w:val="00B31E89"/>
    <w:rsid w:val="00B327D5"/>
    <w:rsid w:val="00B330F0"/>
    <w:rsid w:val="00B330FB"/>
    <w:rsid w:val="00B3664C"/>
    <w:rsid w:val="00B36B91"/>
    <w:rsid w:val="00B400A8"/>
    <w:rsid w:val="00B40CAE"/>
    <w:rsid w:val="00B417D5"/>
    <w:rsid w:val="00B4234C"/>
    <w:rsid w:val="00B4267D"/>
    <w:rsid w:val="00B42E5A"/>
    <w:rsid w:val="00B43461"/>
    <w:rsid w:val="00B46A03"/>
    <w:rsid w:val="00B508F6"/>
    <w:rsid w:val="00B51323"/>
    <w:rsid w:val="00B5203B"/>
    <w:rsid w:val="00B5675E"/>
    <w:rsid w:val="00B57578"/>
    <w:rsid w:val="00B60338"/>
    <w:rsid w:val="00B61D72"/>
    <w:rsid w:val="00B64DB1"/>
    <w:rsid w:val="00B65AA4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AC4"/>
    <w:rsid w:val="00B7536C"/>
    <w:rsid w:val="00B758BF"/>
    <w:rsid w:val="00B77196"/>
    <w:rsid w:val="00B80F68"/>
    <w:rsid w:val="00B82CE4"/>
    <w:rsid w:val="00B83267"/>
    <w:rsid w:val="00B832B5"/>
    <w:rsid w:val="00B83360"/>
    <w:rsid w:val="00B853C1"/>
    <w:rsid w:val="00B8598F"/>
    <w:rsid w:val="00B85A34"/>
    <w:rsid w:val="00B869AF"/>
    <w:rsid w:val="00B90863"/>
    <w:rsid w:val="00B933DA"/>
    <w:rsid w:val="00B952E1"/>
    <w:rsid w:val="00B956ED"/>
    <w:rsid w:val="00B96148"/>
    <w:rsid w:val="00BA0EB1"/>
    <w:rsid w:val="00BA12E1"/>
    <w:rsid w:val="00BA3640"/>
    <w:rsid w:val="00BA39D7"/>
    <w:rsid w:val="00BA3B11"/>
    <w:rsid w:val="00BA47C0"/>
    <w:rsid w:val="00BA4CDF"/>
    <w:rsid w:val="00BA5953"/>
    <w:rsid w:val="00BA5F24"/>
    <w:rsid w:val="00BA6187"/>
    <w:rsid w:val="00BB102E"/>
    <w:rsid w:val="00BB1168"/>
    <w:rsid w:val="00BB307C"/>
    <w:rsid w:val="00BB3C65"/>
    <w:rsid w:val="00BB3D0B"/>
    <w:rsid w:val="00BB439B"/>
    <w:rsid w:val="00BB4976"/>
    <w:rsid w:val="00BB5000"/>
    <w:rsid w:val="00BB6399"/>
    <w:rsid w:val="00BB7092"/>
    <w:rsid w:val="00BB7FCB"/>
    <w:rsid w:val="00BC018F"/>
    <w:rsid w:val="00BC119D"/>
    <w:rsid w:val="00BC2197"/>
    <w:rsid w:val="00BC3352"/>
    <w:rsid w:val="00BC4CB3"/>
    <w:rsid w:val="00BC4D9F"/>
    <w:rsid w:val="00BC59E8"/>
    <w:rsid w:val="00BC7645"/>
    <w:rsid w:val="00BC79C2"/>
    <w:rsid w:val="00BD01CB"/>
    <w:rsid w:val="00BD0E52"/>
    <w:rsid w:val="00BD1DD7"/>
    <w:rsid w:val="00BD225A"/>
    <w:rsid w:val="00BD4315"/>
    <w:rsid w:val="00BD5A06"/>
    <w:rsid w:val="00BD5F7B"/>
    <w:rsid w:val="00BD6D1D"/>
    <w:rsid w:val="00BD7024"/>
    <w:rsid w:val="00BD7514"/>
    <w:rsid w:val="00BE0944"/>
    <w:rsid w:val="00BE3CB1"/>
    <w:rsid w:val="00BE3E50"/>
    <w:rsid w:val="00BE4C52"/>
    <w:rsid w:val="00BE64A6"/>
    <w:rsid w:val="00BE69CA"/>
    <w:rsid w:val="00BE7FAE"/>
    <w:rsid w:val="00BF0451"/>
    <w:rsid w:val="00BF1186"/>
    <w:rsid w:val="00BF1A28"/>
    <w:rsid w:val="00BF1E6B"/>
    <w:rsid w:val="00BF254B"/>
    <w:rsid w:val="00BF30B7"/>
    <w:rsid w:val="00BF30D0"/>
    <w:rsid w:val="00BF380E"/>
    <w:rsid w:val="00BF3B05"/>
    <w:rsid w:val="00BF4951"/>
    <w:rsid w:val="00BF5387"/>
    <w:rsid w:val="00BF5A61"/>
    <w:rsid w:val="00BF5A92"/>
    <w:rsid w:val="00BF6F4D"/>
    <w:rsid w:val="00BF70D3"/>
    <w:rsid w:val="00BF720B"/>
    <w:rsid w:val="00C03CCC"/>
    <w:rsid w:val="00C03EEE"/>
    <w:rsid w:val="00C04CB7"/>
    <w:rsid w:val="00C04FB4"/>
    <w:rsid w:val="00C065FA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7529"/>
    <w:rsid w:val="00C178B2"/>
    <w:rsid w:val="00C17EF3"/>
    <w:rsid w:val="00C20CFB"/>
    <w:rsid w:val="00C21AB2"/>
    <w:rsid w:val="00C21E00"/>
    <w:rsid w:val="00C248DA"/>
    <w:rsid w:val="00C24B4B"/>
    <w:rsid w:val="00C27944"/>
    <w:rsid w:val="00C3071A"/>
    <w:rsid w:val="00C30767"/>
    <w:rsid w:val="00C31658"/>
    <w:rsid w:val="00C31E32"/>
    <w:rsid w:val="00C326EF"/>
    <w:rsid w:val="00C34544"/>
    <w:rsid w:val="00C349CD"/>
    <w:rsid w:val="00C34BAC"/>
    <w:rsid w:val="00C34E8D"/>
    <w:rsid w:val="00C3556B"/>
    <w:rsid w:val="00C35A65"/>
    <w:rsid w:val="00C35E1D"/>
    <w:rsid w:val="00C400A6"/>
    <w:rsid w:val="00C4023D"/>
    <w:rsid w:val="00C42AFB"/>
    <w:rsid w:val="00C43D79"/>
    <w:rsid w:val="00C45C28"/>
    <w:rsid w:val="00C461D3"/>
    <w:rsid w:val="00C47EA4"/>
    <w:rsid w:val="00C50ACD"/>
    <w:rsid w:val="00C5176E"/>
    <w:rsid w:val="00C53A74"/>
    <w:rsid w:val="00C54F37"/>
    <w:rsid w:val="00C55633"/>
    <w:rsid w:val="00C565BA"/>
    <w:rsid w:val="00C57E58"/>
    <w:rsid w:val="00C60F1E"/>
    <w:rsid w:val="00C60FA8"/>
    <w:rsid w:val="00C62065"/>
    <w:rsid w:val="00C62F52"/>
    <w:rsid w:val="00C63B0F"/>
    <w:rsid w:val="00C65418"/>
    <w:rsid w:val="00C66BB9"/>
    <w:rsid w:val="00C67A81"/>
    <w:rsid w:val="00C67AD4"/>
    <w:rsid w:val="00C71D51"/>
    <w:rsid w:val="00C736EC"/>
    <w:rsid w:val="00C74DB4"/>
    <w:rsid w:val="00C76FE9"/>
    <w:rsid w:val="00C7721C"/>
    <w:rsid w:val="00C77821"/>
    <w:rsid w:val="00C77C01"/>
    <w:rsid w:val="00C77C26"/>
    <w:rsid w:val="00C77E4D"/>
    <w:rsid w:val="00C80FF2"/>
    <w:rsid w:val="00C81D2E"/>
    <w:rsid w:val="00C82B92"/>
    <w:rsid w:val="00C8375A"/>
    <w:rsid w:val="00C83927"/>
    <w:rsid w:val="00C83C3F"/>
    <w:rsid w:val="00C83DD3"/>
    <w:rsid w:val="00C85DA9"/>
    <w:rsid w:val="00C87414"/>
    <w:rsid w:val="00C901A6"/>
    <w:rsid w:val="00C92F36"/>
    <w:rsid w:val="00C950B5"/>
    <w:rsid w:val="00C95D04"/>
    <w:rsid w:val="00C97278"/>
    <w:rsid w:val="00C9775C"/>
    <w:rsid w:val="00CA0826"/>
    <w:rsid w:val="00CA121F"/>
    <w:rsid w:val="00CA168A"/>
    <w:rsid w:val="00CA1A71"/>
    <w:rsid w:val="00CA271A"/>
    <w:rsid w:val="00CA2C95"/>
    <w:rsid w:val="00CA2ED3"/>
    <w:rsid w:val="00CA524B"/>
    <w:rsid w:val="00CA6793"/>
    <w:rsid w:val="00CA7097"/>
    <w:rsid w:val="00CA798C"/>
    <w:rsid w:val="00CA7D51"/>
    <w:rsid w:val="00CB1412"/>
    <w:rsid w:val="00CB2490"/>
    <w:rsid w:val="00CB5478"/>
    <w:rsid w:val="00CB5EDD"/>
    <w:rsid w:val="00CB60D6"/>
    <w:rsid w:val="00CB62F8"/>
    <w:rsid w:val="00CB6391"/>
    <w:rsid w:val="00CB6685"/>
    <w:rsid w:val="00CB6C32"/>
    <w:rsid w:val="00CC0072"/>
    <w:rsid w:val="00CC01F2"/>
    <w:rsid w:val="00CC36C1"/>
    <w:rsid w:val="00CC3F61"/>
    <w:rsid w:val="00CC661F"/>
    <w:rsid w:val="00CC7986"/>
    <w:rsid w:val="00CD0485"/>
    <w:rsid w:val="00CD0C6D"/>
    <w:rsid w:val="00CD12FD"/>
    <w:rsid w:val="00CD1849"/>
    <w:rsid w:val="00CD2009"/>
    <w:rsid w:val="00CD2589"/>
    <w:rsid w:val="00CD52F5"/>
    <w:rsid w:val="00CD5936"/>
    <w:rsid w:val="00CE07C8"/>
    <w:rsid w:val="00CE09B1"/>
    <w:rsid w:val="00CE258B"/>
    <w:rsid w:val="00CE297E"/>
    <w:rsid w:val="00CE3271"/>
    <w:rsid w:val="00CE38D7"/>
    <w:rsid w:val="00CE7EDF"/>
    <w:rsid w:val="00CF0945"/>
    <w:rsid w:val="00CF0EAD"/>
    <w:rsid w:val="00CF13C0"/>
    <w:rsid w:val="00CF1E68"/>
    <w:rsid w:val="00CF3848"/>
    <w:rsid w:val="00CF462C"/>
    <w:rsid w:val="00CF47F2"/>
    <w:rsid w:val="00CF4ABC"/>
    <w:rsid w:val="00CF51C9"/>
    <w:rsid w:val="00D0010D"/>
    <w:rsid w:val="00D00353"/>
    <w:rsid w:val="00D0158C"/>
    <w:rsid w:val="00D02D72"/>
    <w:rsid w:val="00D035CF"/>
    <w:rsid w:val="00D04880"/>
    <w:rsid w:val="00D05887"/>
    <w:rsid w:val="00D06EC2"/>
    <w:rsid w:val="00D06F2F"/>
    <w:rsid w:val="00D07906"/>
    <w:rsid w:val="00D109DB"/>
    <w:rsid w:val="00D12437"/>
    <w:rsid w:val="00D13546"/>
    <w:rsid w:val="00D1411D"/>
    <w:rsid w:val="00D157E4"/>
    <w:rsid w:val="00D1689D"/>
    <w:rsid w:val="00D1696D"/>
    <w:rsid w:val="00D17DE0"/>
    <w:rsid w:val="00D243A2"/>
    <w:rsid w:val="00D249E7"/>
    <w:rsid w:val="00D253B6"/>
    <w:rsid w:val="00D25893"/>
    <w:rsid w:val="00D3166C"/>
    <w:rsid w:val="00D324C7"/>
    <w:rsid w:val="00D338F1"/>
    <w:rsid w:val="00D33DCC"/>
    <w:rsid w:val="00D33E63"/>
    <w:rsid w:val="00D35AC5"/>
    <w:rsid w:val="00D37CC0"/>
    <w:rsid w:val="00D426FD"/>
    <w:rsid w:val="00D42D60"/>
    <w:rsid w:val="00D43303"/>
    <w:rsid w:val="00D43D7D"/>
    <w:rsid w:val="00D44E16"/>
    <w:rsid w:val="00D44FFA"/>
    <w:rsid w:val="00D46009"/>
    <w:rsid w:val="00D47513"/>
    <w:rsid w:val="00D505E5"/>
    <w:rsid w:val="00D5381A"/>
    <w:rsid w:val="00D54DAC"/>
    <w:rsid w:val="00D55BEB"/>
    <w:rsid w:val="00D5673D"/>
    <w:rsid w:val="00D56B1C"/>
    <w:rsid w:val="00D57F84"/>
    <w:rsid w:val="00D608A0"/>
    <w:rsid w:val="00D6370C"/>
    <w:rsid w:val="00D66AF0"/>
    <w:rsid w:val="00D67981"/>
    <w:rsid w:val="00D702C2"/>
    <w:rsid w:val="00D7099A"/>
    <w:rsid w:val="00D73273"/>
    <w:rsid w:val="00D737E5"/>
    <w:rsid w:val="00D742F3"/>
    <w:rsid w:val="00D75613"/>
    <w:rsid w:val="00D76BB2"/>
    <w:rsid w:val="00D802D8"/>
    <w:rsid w:val="00D819E6"/>
    <w:rsid w:val="00D81E60"/>
    <w:rsid w:val="00D82791"/>
    <w:rsid w:val="00D83158"/>
    <w:rsid w:val="00D83202"/>
    <w:rsid w:val="00D8381C"/>
    <w:rsid w:val="00D867C2"/>
    <w:rsid w:val="00D90A02"/>
    <w:rsid w:val="00D90F69"/>
    <w:rsid w:val="00D9246E"/>
    <w:rsid w:val="00D92E15"/>
    <w:rsid w:val="00D95A4E"/>
    <w:rsid w:val="00D967DF"/>
    <w:rsid w:val="00DA0C7A"/>
    <w:rsid w:val="00DA129C"/>
    <w:rsid w:val="00DA24C4"/>
    <w:rsid w:val="00DA3197"/>
    <w:rsid w:val="00DA385E"/>
    <w:rsid w:val="00DA424B"/>
    <w:rsid w:val="00DA4D51"/>
    <w:rsid w:val="00DA7B6A"/>
    <w:rsid w:val="00DB071E"/>
    <w:rsid w:val="00DB2053"/>
    <w:rsid w:val="00DB2F21"/>
    <w:rsid w:val="00DB395A"/>
    <w:rsid w:val="00DB3CCE"/>
    <w:rsid w:val="00DB42B2"/>
    <w:rsid w:val="00DB5BAA"/>
    <w:rsid w:val="00DB71A2"/>
    <w:rsid w:val="00DB7FA1"/>
    <w:rsid w:val="00DB7FC0"/>
    <w:rsid w:val="00DC0186"/>
    <w:rsid w:val="00DC09D8"/>
    <w:rsid w:val="00DC4347"/>
    <w:rsid w:val="00DC5274"/>
    <w:rsid w:val="00DC52D4"/>
    <w:rsid w:val="00DC693D"/>
    <w:rsid w:val="00DC7238"/>
    <w:rsid w:val="00DC7991"/>
    <w:rsid w:val="00DD1A3B"/>
    <w:rsid w:val="00DD2CC5"/>
    <w:rsid w:val="00DD2F8E"/>
    <w:rsid w:val="00DD365B"/>
    <w:rsid w:val="00DD4021"/>
    <w:rsid w:val="00DD705F"/>
    <w:rsid w:val="00DE0493"/>
    <w:rsid w:val="00DE07FF"/>
    <w:rsid w:val="00DE1CDA"/>
    <w:rsid w:val="00DE1F2A"/>
    <w:rsid w:val="00DE3B0F"/>
    <w:rsid w:val="00DE4E79"/>
    <w:rsid w:val="00DE4FFD"/>
    <w:rsid w:val="00DE6742"/>
    <w:rsid w:val="00DF0C61"/>
    <w:rsid w:val="00DF218A"/>
    <w:rsid w:val="00DF3C91"/>
    <w:rsid w:val="00DF6356"/>
    <w:rsid w:val="00DF7690"/>
    <w:rsid w:val="00E01157"/>
    <w:rsid w:val="00E016C2"/>
    <w:rsid w:val="00E0496B"/>
    <w:rsid w:val="00E062CE"/>
    <w:rsid w:val="00E0756C"/>
    <w:rsid w:val="00E07D93"/>
    <w:rsid w:val="00E10166"/>
    <w:rsid w:val="00E10687"/>
    <w:rsid w:val="00E10903"/>
    <w:rsid w:val="00E120C1"/>
    <w:rsid w:val="00E1325C"/>
    <w:rsid w:val="00E14AF2"/>
    <w:rsid w:val="00E1530C"/>
    <w:rsid w:val="00E16044"/>
    <w:rsid w:val="00E165B5"/>
    <w:rsid w:val="00E16C2D"/>
    <w:rsid w:val="00E16EDA"/>
    <w:rsid w:val="00E1748E"/>
    <w:rsid w:val="00E21ABB"/>
    <w:rsid w:val="00E24788"/>
    <w:rsid w:val="00E24E9A"/>
    <w:rsid w:val="00E26188"/>
    <w:rsid w:val="00E2722F"/>
    <w:rsid w:val="00E30B59"/>
    <w:rsid w:val="00E31C9E"/>
    <w:rsid w:val="00E33873"/>
    <w:rsid w:val="00E3458A"/>
    <w:rsid w:val="00E36208"/>
    <w:rsid w:val="00E37212"/>
    <w:rsid w:val="00E40107"/>
    <w:rsid w:val="00E42960"/>
    <w:rsid w:val="00E42BA9"/>
    <w:rsid w:val="00E430E0"/>
    <w:rsid w:val="00E443ED"/>
    <w:rsid w:val="00E44AD7"/>
    <w:rsid w:val="00E4632E"/>
    <w:rsid w:val="00E47B05"/>
    <w:rsid w:val="00E5043E"/>
    <w:rsid w:val="00E5065E"/>
    <w:rsid w:val="00E5114E"/>
    <w:rsid w:val="00E51749"/>
    <w:rsid w:val="00E523BC"/>
    <w:rsid w:val="00E52425"/>
    <w:rsid w:val="00E53D72"/>
    <w:rsid w:val="00E54A2D"/>
    <w:rsid w:val="00E55790"/>
    <w:rsid w:val="00E55CE3"/>
    <w:rsid w:val="00E56D9D"/>
    <w:rsid w:val="00E57DDF"/>
    <w:rsid w:val="00E60BE8"/>
    <w:rsid w:val="00E62EC2"/>
    <w:rsid w:val="00E63C2A"/>
    <w:rsid w:val="00E65CAE"/>
    <w:rsid w:val="00E670C0"/>
    <w:rsid w:val="00E700C9"/>
    <w:rsid w:val="00E706D9"/>
    <w:rsid w:val="00E71263"/>
    <w:rsid w:val="00E716B6"/>
    <w:rsid w:val="00E71B60"/>
    <w:rsid w:val="00E72663"/>
    <w:rsid w:val="00E72ADD"/>
    <w:rsid w:val="00E737BA"/>
    <w:rsid w:val="00E73E48"/>
    <w:rsid w:val="00E74478"/>
    <w:rsid w:val="00E77F55"/>
    <w:rsid w:val="00E80007"/>
    <w:rsid w:val="00E801F9"/>
    <w:rsid w:val="00E8498A"/>
    <w:rsid w:val="00E84AD7"/>
    <w:rsid w:val="00E84CE7"/>
    <w:rsid w:val="00E86AC2"/>
    <w:rsid w:val="00E96842"/>
    <w:rsid w:val="00E96B5F"/>
    <w:rsid w:val="00EA009E"/>
    <w:rsid w:val="00EA0814"/>
    <w:rsid w:val="00EA088E"/>
    <w:rsid w:val="00EA1E08"/>
    <w:rsid w:val="00EA40F2"/>
    <w:rsid w:val="00EA58D6"/>
    <w:rsid w:val="00EA5B8C"/>
    <w:rsid w:val="00EA76B8"/>
    <w:rsid w:val="00EB0619"/>
    <w:rsid w:val="00EB2ECD"/>
    <w:rsid w:val="00EB426C"/>
    <w:rsid w:val="00EB4657"/>
    <w:rsid w:val="00EB467E"/>
    <w:rsid w:val="00EB66C5"/>
    <w:rsid w:val="00EB6F59"/>
    <w:rsid w:val="00EC111F"/>
    <w:rsid w:val="00EC1FCE"/>
    <w:rsid w:val="00EC4F2E"/>
    <w:rsid w:val="00EC584A"/>
    <w:rsid w:val="00EC6440"/>
    <w:rsid w:val="00EC653C"/>
    <w:rsid w:val="00EC73C9"/>
    <w:rsid w:val="00EC7A87"/>
    <w:rsid w:val="00ED172E"/>
    <w:rsid w:val="00ED1A48"/>
    <w:rsid w:val="00ED224D"/>
    <w:rsid w:val="00ED3F74"/>
    <w:rsid w:val="00ED40A1"/>
    <w:rsid w:val="00ED6E33"/>
    <w:rsid w:val="00ED7EF2"/>
    <w:rsid w:val="00EE0268"/>
    <w:rsid w:val="00EE11B5"/>
    <w:rsid w:val="00EE2E80"/>
    <w:rsid w:val="00EE2F70"/>
    <w:rsid w:val="00EE39F0"/>
    <w:rsid w:val="00EE3A16"/>
    <w:rsid w:val="00EE4AAA"/>
    <w:rsid w:val="00EE5B3C"/>
    <w:rsid w:val="00EE5BEA"/>
    <w:rsid w:val="00EE6C5E"/>
    <w:rsid w:val="00EE6D02"/>
    <w:rsid w:val="00EE7662"/>
    <w:rsid w:val="00EF0A82"/>
    <w:rsid w:val="00EF2B33"/>
    <w:rsid w:val="00EF40CA"/>
    <w:rsid w:val="00EF4686"/>
    <w:rsid w:val="00EF48BD"/>
    <w:rsid w:val="00EF5BB6"/>
    <w:rsid w:val="00EF6EA9"/>
    <w:rsid w:val="00EF6EB1"/>
    <w:rsid w:val="00EF708C"/>
    <w:rsid w:val="00EF74EB"/>
    <w:rsid w:val="00EF76E7"/>
    <w:rsid w:val="00EF7A5F"/>
    <w:rsid w:val="00F004F0"/>
    <w:rsid w:val="00F01675"/>
    <w:rsid w:val="00F01876"/>
    <w:rsid w:val="00F01E5B"/>
    <w:rsid w:val="00F03288"/>
    <w:rsid w:val="00F06554"/>
    <w:rsid w:val="00F100AE"/>
    <w:rsid w:val="00F10881"/>
    <w:rsid w:val="00F12126"/>
    <w:rsid w:val="00F12994"/>
    <w:rsid w:val="00F15D2C"/>
    <w:rsid w:val="00F16779"/>
    <w:rsid w:val="00F16788"/>
    <w:rsid w:val="00F16DE4"/>
    <w:rsid w:val="00F23A47"/>
    <w:rsid w:val="00F23AC2"/>
    <w:rsid w:val="00F240BD"/>
    <w:rsid w:val="00F26B7F"/>
    <w:rsid w:val="00F300C9"/>
    <w:rsid w:val="00F310E3"/>
    <w:rsid w:val="00F32364"/>
    <w:rsid w:val="00F33814"/>
    <w:rsid w:val="00F33936"/>
    <w:rsid w:val="00F33DDF"/>
    <w:rsid w:val="00F348DF"/>
    <w:rsid w:val="00F348F0"/>
    <w:rsid w:val="00F34B8C"/>
    <w:rsid w:val="00F357EA"/>
    <w:rsid w:val="00F37944"/>
    <w:rsid w:val="00F4066D"/>
    <w:rsid w:val="00F42530"/>
    <w:rsid w:val="00F43F11"/>
    <w:rsid w:val="00F44027"/>
    <w:rsid w:val="00F45F7E"/>
    <w:rsid w:val="00F52368"/>
    <w:rsid w:val="00F5254F"/>
    <w:rsid w:val="00F52568"/>
    <w:rsid w:val="00F52D69"/>
    <w:rsid w:val="00F5569A"/>
    <w:rsid w:val="00F556FA"/>
    <w:rsid w:val="00F5584E"/>
    <w:rsid w:val="00F5674F"/>
    <w:rsid w:val="00F60214"/>
    <w:rsid w:val="00F6099D"/>
    <w:rsid w:val="00F63AB8"/>
    <w:rsid w:val="00F63F02"/>
    <w:rsid w:val="00F6416F"/>
    <w:rsid w:val="00F644E3"/>
    <w:rsid w:val="00F6556A"/>
    <w:rsid w:val="00F66563"/>
    <w:rsid w:val="00F74F0C"/>
    <w:rsid w:val="00F754B4"/>
    <w:rsid w:val="00F76C7E"/>
    <w:rsid w:val="00F77696"/>
    <w:rsid w:val="00F77D48"/>
    <w:rsid w:val="00F81560"/>
    <w:rsid w:val="00F83FF8"/>
    <w:rsid w:val="00F903DE"/>
    <w:rsid w:val="00F9092E"/>
    <w:rsid w:val="00F90D5F"/>
    <w:rsid w:val="00F91189"/>
    <w:rsid w:val="00F94CC1"/>
    <w:rsid w:val="00F95481"/>
    <w:rsid w:val="00F958E7"/>
    <w:rsid w:val="00F96155"/>
    <w:rsid w:val="00F96BD1"/>
    <w:rsid w:val="00F970FE"/>
    <w:rsid w:val="00F973F5"/>
    <w:rsid w:val="00FA0CE4"/>
    <w:rsid w:val="00FA10AD"/>
    <w:rsid w:val="00FA1256"/>
    <w:rsid w:val="00FA2162"/>
    <w:rsid w:val="00FA224E"/>
    <w:rsid w:val="00FA4FD3"/>
    <w:rsid w:val="00FA6049"/>
    <w:rsid w:val="00FA7108"/>
    <w:rsid w:val="00FB12C8"/>
    <w:rsid w:val="00FB1B44"/>
    <w:rsid w:val="00FB2386"/>
    <w:rsid w:val="00FB2851"/>
    <w:rsid w:val="00FB5CD9"/>
    <w:rsid w:val="00FB65E6"/>
    <w:rsid w:val="00FB65F9"/>
    <w:rsid w:val="00FB7625"/>
    <w:rsid w:val="00FC0120"/>
    <w:rsid w:val="00FC082A"/>
    <w:rsid w:val="00FD0D9D"/>
    <w:rsid w:val="00FD11AD"/>
    <w:rsid w:val="00FD17FA"/>
    <w:rsid w:val="00FD3CA2"/>
    <w:rsid w:val="00FD40E0"/>
    <w:rsid w:val="00FD4B45"/>
    <w:rsid w:val="00FD65BD"/>
    <w:rsid w:val="00FD6634"/>
    <w:rsid w:val="00FE2A62"/>
    <w:rsid w:val="00FE348A"/>
    <w:rsid w:val="00FE51C7"/>
    <w:rsid w:val="00FE6217"/>
    <w:rsid w:val="00FE651D"/>
    <w:rsid w:val="00FE65E7"/>
    <w:rsid w:val="00FE7449"/>
    <w:rsid w:val="00FE7B37"/>
    <w:rsid w:val="00FF06BC"/>
    <w:rsid w:val="00FF15F9"/>
    <w:rsid w:val="00FF215D"/>
    <w:rsid w:val="00FF4EF2"/>
    <w:rsid w:val="00FF5CEC"/>
    <w:rsid w:val="00FF6166"/>
    <w:rsid w:val="00FF6347"/>
    <w:rsid w:val="00FF78AB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11198&amp;dst=101319&amp;date=19.01.2024" TargetMode="External"/><Relationship Id="rId18" Type="http://schemas.openxmlformats.org/officeDocument/2006/relationships/hyperlink" Target="https://login.consultant.ru/link/?req=doc&amp;base=IVGZ&amp;n=70&amp;dst=100152" TargetMode="External"/><Relationship Id="rId26" Type="http://schemas.openxmlformats.org/officeDocument/2006/relationships/hyperlink" Target="https://login.consultant.ru/link/?req=doc&amp;base=CJI&amp;n=114656&amp;dst=100231&amp;date=19.01.2024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VGZ&amp;n=70&amp;dst=100153&amp;date=19.01.2024" TargetMode="External"/><Relationship Id="rId34" Type="http://schemas.openxmlformats.org/officeDocument/2006/relationships/hyperlink" Target="https://login.consultant.ru/link/?req=doc&amp;base=IVGZ&amp;n=5&amp;dst=100277&amp;date=19.01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IVGZ&amp;n=16&amp;dst=100341&amp;date=19.01.2024" TargetMode="External"/><Relationship Id="rId17" Type="http://schemas.openxmlformats.org/officeDocument/2006/relationships/hyperlink" Target="https://login.consultant.ru/link/?req=doc&amp;base=CJI&amp;n=117833&amp;dst=100008&amp;date=19.01.2024" TargetMode="External"/><Relationship Id="rId25" Type="http://schemas.openxmlformats.org/officeDocument/2006/relationships/hyperlink" Target="https://login.consultant.ru/link/?req=doc&amp;base=CJI&amp;n=121325&amp;dst=100053&amp;date=19.01.2024" TargetMode="External"/><Relationship Id="rId33" Type="http://schemas.openxmlformats.org/officeDocument/2006/relationships/hyperlink" Target="https://login.consultant.ru/link/?req=doc&amp;base=IVGZ&amp;n=2&amp;dst=100422&amp;date=19.01.2024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GZ&amp;n=70&amp;dst=100153&amp;date=19.01.2024" TargetMode="External"/><Relationship Id="rId20" Type="http://schemas.openxmlformats.org/officeDocument/2006/relationships/hyperlink" Target="https://login.consultant.ru/link/?req=doc&amp;base=CJI&amp;n=117829&amp;dst=100006&amp;date=19.01.2024" TargetMode="External"/><Relationship Id="rId29" Type="http://schemas.openxmlformats.org/officeDocument/2006/relationships/hyperlink" Target="https://login.consultant.ru/link/?req=doc&amp;base=IVGZ&amp;n=2&amp;dst=100430&amp;date=19.01.202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IVGZ&amp;n=22&amp;dst=100323&amp;date=19.01.2024" TargetMode="External"/><Relationship Id="rId24" Type="http://schemas.openxmlformats.org/officeDocument/2006/relationships/hyperlink" Target="https://login.consultant.ru/link/?req=doc&amp;base=IVGZ&amp;n=22&amp;dst=100311&amp;date=19.01.2024" TargetMode="External"/><Relationship Id="rId32" Type="http://schemas.openxmlformats.org/officeDocument/2006/relationships/hyperlink" Target="https://login.consultant.ru/link/?req=doc&amp;base=CJI&amp;n=116996&amp;dst=100038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11198&amp;dst=101319&amp;date=19.01.2024" TargetMode="External"/><Relationship Id="rId23" Type="http://schemas.openxmlformats.org/officeDocument/2006/relationships/hyperlink" Target="https://login.consultant.ru/link/?req=doc&amp;base=LAW&amp;n=460369&amp;dst=100001&amp;date=19.01.2024" TargetMode="External"/><Relationship Id="rId28" Type="http://schemas.openxmlformats.org/officeDocument/2006/relationships/hyperlink" Target="https://login.consultant.ru/link/?req=doc&amp;base=CJI&amp;n=116996&amp;dst=100437" TargetMode="External"/><Relationship Id="rId36" Type="http://schemas.openxmlformats.org/officeDocument/2006/relationships/hyperlink" Target="https://login.consultant.ru/link/?req=doc&amp;base=IVGZ&amp;n=38&amp;dst=100169&amp;date=19.01.2024" TargetMode="External"/><Relationship Id="rId10" Type="http://schemas.openxmlformats.org/officeDocument/2006/relationships/hyperlink" Target="https://login.consultant.ru/link/?req=doc&amp;base=CJI&amp;n=114655&amp;dst=100157&amp;date=19.01.2024" TargetMode="External"/><Relationship Id="rId19" Type="http://schemas.openxmlformats.org/officeDocument/2006/relationships/hyperlink" Target="https://login.consultant.ru/link/?req=doc&amp;base=CJI&amp;n=117833&amp;dst=100008" TargetMode="External"/><Relationship Id="rId31" Type="http://schemas.openxmlformats.org/officeDocument/2006/relationships/hyperlink" Target="https://login.consultant.ru/link/?req=doc&amp;base=IVGZ&amp;n=2&amp;dst=100426&amp;date=19.01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1198&amp;dst=101319&amp;date=19.01.2024" TargetMode="External"/><Relationship Id="rId14" Type="http://schemas.openxmlformats.org/officeDocument/2006/relationships/hyperlink" Target="https://login.consultant.ru/link/?req=doc&amp;base=IVGZ&amp;n=13&amp;dst=100204&amp;date=19.01.2024" TargetMode="External"/><Relationship Id="rId22" Type="http://schemas.openxmlformats.org/officeDocument/2006/relationships/hyperlink" Target="https://login.consultant.ru/link/?req=doc&amp;base=LAW&amp;n=454257&amp;dst=12256" TargetMode="External"/><Relationship Id="rId27" Type="http://schemas.openxmlformats.org/officeDocument/2006/relationships/hyperlink" Target="https://login.consultant.ru/link/?req=doc&amp;base=IVGZ&amp;n=16&amp;dst=100346&amp;date=19.01.2024" TargetMode="External"/><Relationship Id="rId30" Type="http://schemas.openxmlformats.org/officeDocument/2006/relationships/hyperlink" Target="https://login.consultant.ru/link/?req=doc&amp;base=CJI&amp;n=116996&amp;dst=100437" TargetMode="External"/><Relationship Id="rId35" Type="http://schemas.openxmlformats.org/officeDocument/2006/relationships/hyperlink" Target="https://login.consultant.ru/link/?req=doc&amp;base=CJI&amp;n=119936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BE51-6B11-4D0E-9482-A736471C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Ольга Адамян</cp:lastModifiedBy>
  <cp:revision>22</cp:revision>
  <dcterms:created xsi:type="dcterms:W3CDTF">2024-01-16T09:23:00Z</dcterms:created>
  <dcterms:modified xsi:type="dcterms:W3CDTF">2024-01-19T09:10:00Z</dcterms:modified>
</cp:coreProperties>
</file>