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013DC" w14:textId="77777777" w:rsidR="00FE50BB" w:rsidRPr="000547B9" w:rsidRDefault="00FE50BB" w:rsidP="00FE50BB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0547B9">
        <w:rPr>
          <w:rFonts w:ascii="Arial" w:hAnsi="Arial" w:cs="Arial"/>
          <w:b/>
          <w:color w:val="FF0000"/>
          <w:sz w:val="28"/>
          <w:szCs w:val="28"/>
        </w:rPr>
        <w:t>САМЫЕ  ВАЖНЫЕ</w:t>
      </w:r>
      <w:proofErr w:type="gramEnd"/>
      <w:r w:rsidRPr="000547B9">
        <w:rPr>
          <w:rFonts w:ascii="Arial" w:hAnsi="Arial" w:cs="Arial"/>
          <w:b/>
          <w:color w:val="FF0000"/>
          <w:sz w:val="28"/>
          <w:szCs w:val="28"/>
        </w:rPr>
        <w:t xml:space="preserve">  ИЗМЕНЕНИЯ  В РАБОТЕ  </w:t>
      </w:r>
    </w:p>
    <w:p w14:paraId="7406D036" w14:textId="77777777" w:rsidR="00FE50BB" w:rsidRPr="004900E5" w:rsidRDefault="00FE50BB" w:rsidP="00FE50BB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547B9">
        <w:rPr>
          <w:rFonts w:ascii="Arial" w:hAnsi="Arial" w:cs="Arial"/>
          <w:b/>
          <w:color w:val="FF0000"/>
          <w:sz w:val="28"/>
          <w:szCs w:val="28"/>
        </w:rPr>
        <w:t xml:space="preserve">БУХГАЛТЕРА БЮДЖЕТНОЙ СФЕРЫ </w:t>
      </w:r>
    </w:p>
    <w:p w14:paraId="446E9A08" w14:textId="16AB0A99" w:rsidR="00FE50BB" w:rsidRPr="000547B9" w:rsidRDefault="00FE50BB" w:rsidP="00FE50BB">
      <w:pPr>
        <w:spacing w:before="120" w:after="360"/>
        <w:jc w:val="center"/>
        <w:rPr>
          <w:rFonts w:ascii="Arial" w:hAnsi="Arial" w:cs="Arial"/>
          <w:color w:val="800080"/>
          <w:sz w:val="28"/>
          <w:szCs w:val="28"/>
        </w:rPr>
      </w:pPr>
      <w:r w:rsidRPr="000547B9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 w:rsidRPr="000547B9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BB7517" w:rsidRPr="000547B9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0547B9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0547B9">
        <w:rPr>
          <w:rFonts w:ascii="Arial" w:hAnsi="Arial" w:cs="Arial"/>
          <w:color w:val="800080"/>
          <w:sz w:val="28"/>
          <w:szCs w:val="28"/>
        </w:rPr>
        <w:t>(</w:t>
      </w:r>
      <w:r w:rsidR="00BB7517" w:rsidRPr="000547B9">
        <w:rPr>
          <w:rFonts w:ascii="Arial" w:hAnsi="Arial" w:cs="Arial"/>
          <w:color w:val="800080"/>
          <w:sz w:val="28"/>
          <w:szCs w:val="28"/>
        </w:rPr>
        <w:t>апрель</w:t>
      </w:r>
      <w:r w:rsidRPr="000547B9">
        <w:rPr>
          <w:rFonts w:ascii="Arial" w:hAnsi="Arial" w:cs="Arial"/>
          <w:color w:val="800080"/>
          <w:sz w:val="28"/>
          <w:szCs w:val="28"/>
        </w:rPr>
        <w:t xml:space="preserve"> </w:t>
      </w:r>
      <w:r w:rsidR="007D7431">
        <w:rPr>
          <w:rFonts w:ascii="Arial" w:hAnsi="Arial" w:cs="Arial"/>
          <w:color w:val="800080"/>
          <w:sz w:val="28"/>
          <w:szCs w:val="28"/>
        </w:rPr>
        <w:t>–</w:t>
      </w:r>
      <w:r w:rsidRPr="000547B9">
        <w:rPr>
          <w:rFonts w:ascii="Arial" w:hAnsi="Arial" w:cs="Arial"/>
          <w:color w:val="800080"/>
          <w:sz w:val="28"/>
          <w:szCs w:val="28"/>
        </w:rPr>
        <w:t xml:space="preserve"> </w:t>
      </w:r>
      <w:r w:rsidR="00BB7517" w:rsidRPr="000547B9">
        <w:rPr>
          <w:rFonts w:ascii="Arial" w:hAnsi="Arial" w:cs="Arial"/>
          <w:color w:val="800080"/>
          <w:sz w:val="28"/>
          <w:szCs w:val="28"/>
        </w:rPr>
        <w:t>июнь</w:t>
      </w:r>
      <w:r w:rsidR="00CF2ACE" w:rsidRPr="000547B9">
        <w:rPr>
          <w:rFonts w:ascii="Arial" w:hAnsi="Arial" w:cs="Arial"/>
          <w:color w:val="800080"/>
          <w:sz w:val="28"/>
          <w:szCs w:val="28"/>
        </w:rPr>
        <w:t xml:space="preserve"> 2022</w:t>
      </w:r>
      <w:r w:rsidRPr="000547B9">
        <w:rPr>
          <w:rFonts w:ascii="Arial" w:hAnsi="Arial" w:cs="Arial"/>
          <w:color w:val="800080"/>
          <w:sz w:val="28"/>
          <w:szCs w:val="28"/>
        </w:rPr>
        <w:t xml:space="preserve"> г.)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536"/>
        <w:gridCol w:w="3260"/>
      </w:tblGrid>
      <w:tr w:rsidR="00FE50BB" w:rsidRPr="000547B9" w14:paraId="5AE84B00" w14:textId="77777777" w:rsidTr="00A162F8">
        <w:trPr>
          <w:trHeight w:val="841"/>
        </w:trPr>
        <w:tc>
          <w:tcPr>
            <w:tcW w:w="2689" w:type="dxa"/>
            <w:shd w:val="clear" w:color="auto" w:fill="auto"/>
            <w:vAlign w:val="center"/>
          </w:tcPr>
          <w:p w14:paraId="62180CD4" w14:textId="77777777" w:rsidR="00FE50BB" w:rsidRPr="000547B9" w:rsidRDefault="00FE50BB" w:rsidP="0064481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0547B9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B11EBF" w14:textId="77777777" w:rsidR="00FE50BB" w:rsidRPr="000547B9" w:rsidRDefault="00FE50BB" w:rsidP="00644816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0547B9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F55748" w14:textId="77777777" w:rsidR="00FE50BB" w:rsidRPr="00AD53F8" w:rsidRDefault="00FE50BB" w:rsidP="00644816">
            <w:pPr>
              <w:spacing w:before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AD53F8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Отражение в материалах </w:t>
            </w:r>
          </w:p>
          <w:p w14:paraId="57225373" w14:textId="77777777" w:rsidR="00FE50BB" w:rsidRPr="00AD53F8" w:rsidRDefault="00FE50BB" w:rsidP="00644816">
            <w:pPr>
              <w:spacing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AD53F8">
              <w:rPr>
                <w:rFonts w:ascii="Arial" w:hAnsi="Arial" w:cs="Arial"/>
                <w:b/>
                <w:color w:val="FF6600"/>
                <w:sz w:val="20"/>
                <w:szCs w:val="20"/>
              </w:rPr>
              <w:t>КонсультантПлюс</w:t>
            </w:r>
          </w:p>
        </w:tc>
      </w:tr>
      <w:tr w:rsidR="00FE50BB" w:rsidRPr="000547B9" w14:paraId="2F9E35F0" w14:textId="77777777" w:rsidTr="00644816">
        <w:tc>
          <w:tcPr>
            <w:tcW w:w="10485" w:type="dxa"/>
            <w:gridSpan w:val="3"/>
            <w:shd w:val="clear" w:color="auto" w:fill="ED7D31"/>
          </w:tcPr>
          <w:p w14:paraId="1C92323E" w14:textId="77777777" w:rsidR="00FE50BB" w:rsidRPr="00AD53F8" w:rsidRDefault="00DD5F7C" w:rsidP="0064481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AD53F8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Казначейское обслуживание</w:t>
            </w:r>
          </w:p>
        </w:tc>
      </w:tr>
      <w:tr w:rsidR="00FE50BB" w:rsidRPr="000547B9" w14:paraId="2BB61006" w14:textId="77777777" w:rsidTr="00A162F8">
        <w:trPr>
          <w:trHeight w:val="558"/>
        </w:trPr>
        <w:tc>
          <w:tcPr>
            <w:tcW w:w="2689" w:type="dxa"/>
            <w:shd w:val="clear" w:color="auto" w:fill="auto"/>
          </w:tcPr>
          <w:p w14:paraId="6388019E" w14:textId="4739A21F" w:rsidR="00FE50BB" w:rsidRPr="000547B9" w:rsidRDefault="00A94147" w:rsidP="00D969C8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Скорректирован </w:t>
            </w:r>
            <w:r w:rsidR="00DD5F7C"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казначейского об</w:t>
            </w:r>
            <w:r w:rsidR="00A162F8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DD5F7C"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служивания</w:t>
            </w:r>
          </w:p>
        </w:tc>
        <w:tc>
          <w:tcPr>
            <w:tcW w:w="4536" w:type="dxa"/>
            <w:shd w:val="clear" w:color="auto" w:fill="auto"/>
          </w:tcPr>
          <w:p w14:paraId="73B2E489" w14:textId="0E3A746A" w:rsidR="00DD5F7C" w:rsidRPr="000547B9" w:rsidRDefault="00DD5F7C" w:rsidP="00DD5F7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Внес</w:t>
            </w:r>
            <w:r w:rsidR="0077359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ены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поправки в порядок казначей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ского обслуживания учреждений</w:t>
            </w:r>
            <w:r w:rsidR="0077359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30F64951" w14:textId="47FAB383" w:rsidR="00DD5F7C" w:rsidRPr="000547B9" w:rsidRDefault="009E15F9" w:rsidP="00DD5F7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Продлен </w:t>
            </w:r>
            <w:r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срок использования форм ряда документов </w:t>
            </w:r>
            <w:r w:rsidR="00DD5F7C"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конца 2024 г</w:t>
            </w:r>
            <w:r w:rsidR="0077359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="00DD5F7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Ранее их хотели заменить новыми с 1 января 2023 г. </w:t>
            </w:r>
            <w:r w:rsidR="00BB2BC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B2BC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</w:t>
            </w:r>
            <w:r w:rsidR="00DD5F7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каса</w:t>
            </w:r>
            <w:r w:rsidR="00BB2BC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</w:t>
            </w:r>
            <w:r w:rsidR="00DD5F7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тся </w:t>
            </w:r>
            <w:r w:rsidR="0077359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прямых участ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7359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ников системы каз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7359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начейских платежей</w:t>
            </w:r>
            <w:r w:rsidR="00DD5F7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631C3A8B" w14:textId="067D49E8" w:rsidR="007E42F0" w:rsidRPr="000547B9" w:rsidRDefault="00963441" w:rsidP="0023506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Дополнили новым правилом п</w:t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орядок каз</w:t>
            </w:r>
            <w:r w:rsidR="00A162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начейского обслуживания</w:t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исполне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 бюд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жетов субъектов РФ, местных бюд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жетов, бюджетов государственных вне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бюджетных фон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дов. </w:t>
            </w:r>
            <w:r w:rsidR="00BB2BC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FC76716" w14:textId="3CD4748A" w:rsidR="007E42F0" w:rsidRPr="000547B9" w:rsidRDefault="00BB2BCC" w:rsidP="0023506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ТОФК</w:t>
            </w:r>
            <w:proofErr w:type="spellEnd"/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</w:t>
            </w:r>
            <w:r w:rsidR="00963441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ри</w:t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проверк</w:t>
            </w:r>
            <w:r w:rsidR="00963441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</w:t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распоряжения</w:t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со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вер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шении казначейского платежа для оплаты де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нежного обязательства</w:t>
            </w:r>
            <w:r w:rsidR="007E42F0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(которое</w:t>
            </w:r>
            <w:r w:rsid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финансиру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7E42F0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тся</w:t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 счет субвенций из фе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дерально</w:t>
            </w:r>
            <w:r w:rsidR="00963441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 бюд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63441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жета бюджету субъекта РФ</w:t>
            </w:r>
            <w:r w:rsidR="007E42F0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 </w:t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проверяет</w:t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соот</w:t>
            </w:r>
            <w:r w:rsidR="00A162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ветствие </w:t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указанных в таком</w:t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235063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распоряжении</w:t>
            </w:r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35063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КВР</w:t>
            </w:r>
            <w:proofErr w:type="spellEnd"/>
            <w:r w:rsidR="007E42F0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750C5331" w14:textId="1FE91E42" w:rsidR="007E42F0" w:rsidRPr="000547B9" w:rsidRDefault="00235063" w:rsidP="000547B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текстовому назначению платежа </w:t>
            </w:r>
            <w:r w:rsidR="007E42F0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ходя из содержания его текста (в соот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ветствии с Порядком N 85н)</w:t>
            </w:r>
            <w:r w:rsidR="007E42F0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),</w:t>
            </w:r>
          </w:p>
          <w:p w14:paraId="7367717A" w14:textId="48342BD5" w:rsidR="00235063" w:rsidRPr="000547B9" w:rsidRDefault="00235063" w:rsidP="000547B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или кодам видов выплат (для распоря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ний о перечислении денежных средств на</w:t>
            </w:r>
            <w:r w:rsidR="00963441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банковские карты </w:t>
            </w:r>
            <w:r w:rsidR="00AD5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="00963441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Мир</w:t>
            </w:r>
            <w:r w:rsidR="00AD53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 w:rsidR="00963441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физлиц).</w:t>
            </w:r>
          </w:p>
          <w:p w14:paraId="62795958" w14:textId="48563E43" w:rsidR="007F3165" w:rsidRPr="000547B9" w:rsidRDefault="007F3165" w:rsidP="009E15F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До</w:t>
            </w:r>
            <w:r w:rsidR="008F2585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полнен раздел </w:t>
            </w:r>
            <w:r w:rsidR="00EB3347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про </w:t>
            </w:r>
            <w:r w:rsidR="008F2585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казначейско</w:t>
            </w:r>
            <w:r w:rsidR="00EB3347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е </w:t>
            </w:r>
            <w:r w:rsidR="009E15F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об</w:t>
            </w:r>
            <w:r w:rsidR="00A162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9E15F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слу</w:t>
            </w:r>
            <w:r w:rsidR="00A162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9E15F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живани</w:t>
            </w:r>
            <w:r w:rsidR="00EB3347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</w:t>
            </w:r>
            <w:r w:rsidR="009E15F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исполнения федерального бюд</w:t>
            </w:r>
            <w:r w:rsidR="00A162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9E15F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жета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</w:t>
            </w:r>
            <w:r w:rsidR="009E15F9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платежа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м, </w:t>
            </w:r>
            <w:r w:rsidR="00EB3347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которые 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осуществ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ля</w:t>
            </w:r>
            <w:r w:rsidR="00EB3347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ются</w:t>
            </w:r>
            <w:r w:rsidR="009E15F9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 контрактам, заключенным по За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E15F9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кону 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</w:t>
            </w:r>
            <w:r w:rsidR="009E15F9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 44-ФЗ. 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</w:t>
            </w:r>
            <w:r w:rsidR="009E15F9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совершении таких пла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E15F9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тежей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распо</w:t>
            </w:r>
            <w:r w:rsidR="00A162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ряжение</w:t>
            </w:r>
            <w:r w:rsidR="009E15F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составляется и представля</w:t>
            </w:r>
            <w:r w:rsidR="00A162F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9E15F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ется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646560E7" w14:textId="3A03A3A6" w:rsidR="007F3165" w:rsidRPr="000547B9" w:rsidRDefault="009E15F9" w:rsidP="000547B9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 позднее одного рабочего дня, сле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дую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щего за днем постановки н</w:t>
            </w:r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 учет денеж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ного</w:t>
            </w:r>
            <w:bookmarkStart w:id="0" w:name="_GoBack"/>
            <w:bookmarkEnd w:id="0"/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обязательства, 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если иной порядок расчетов не преду</w:t>
            </w:r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смотрен за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конодатель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ством РФ;</w:t>
            </w:r>
          </w:p>
          <w:p w14:paraId="20437941" w14:textId="44363281" w:rsidR="009E15F9" w:rsidRPr="000547B9" w:rsidRDefault="009E15F9" w:rsidP="000547B9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 позднее четвертого рабочего дня, сле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дующего за днем подписания доку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мента,</w:t>
            </w:r>
            <w:r w:rsidR="00EB3347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который 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подтвержда</w:t>
            </w:r>
            <w:r w:rsidR="00EB3347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ет </w:t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возник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новение де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нежного обязательства, если денежное </w:t>
            </w:r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обязательство сфор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мировано </w:t>
            </w:r>
            <w:proofErr w:type="spellStart"/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ТОФК</w:t>
            </w:r>
            <w:proofErr w:type="spellEnd"/>
            <w:r w:rsidR="007F3165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578F6557" w14:textId="6102BF1F" w:rsidR="000547B9" w:rsidRPr="000547B9" w:rsidRDefault="00294A6A" w:rsidP="00A162F8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Эти и другие изменения</w:t>
            </w:r>
            <w:r w:rsidR="000C79FC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925DDA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подлежат приме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25DDA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</w:t>
            </w:r>
            <w:r w:rsidR="00A162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25DDA" w:rsidRPr="000547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нию </w:t>
            </w:r>
            <w:r w:rsidR="00925DDA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</w:t>
            </w:r>
            <w:r w:rsidR="000C79FC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8F2585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4</w:t>
            </w:r>
            <w:r w:rsidR="000C79FC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8F2585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июня</w:t>
            </w:r>
            <w:r w:rsidR="000547B9" w:rsidRPr="000547B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2022 г.</w:t>
            </w:r>
          </w:p>
        </w:tc>
        <w:tc>
          <w:tcPr>
            <w:tcW w:w="3260" w:type="dxa"/>
            <w:shd w:val="clear" w:color="auto" w:fill="auto"/>
          </w:tcPr>
          <w:p w14:paraId="43338D07" w14:textId="2721865A" w:rsidR="00FE50BB" w:rsidRPr="00AD53F8" w:rsidRDefault="000547B9" w:rsidP="00813E7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F8"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FE50BB" w:rsidRPr="00AD53F8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7" w:tooltip="Ссылка на КонсультантПлюс" w:history="1">
              <w:r w:rsidR="00813E70"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13E70"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следних изменениях: Порядок казначейского обслуживания ис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13E70"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полнения бюджетов</w:t>
              </w:r>
            </w:hyperlink>
          </w:p>
        </w:tc>
      </w:tr>
      <w:tr w:rsidR="00D1705A" w:rsidRPr="000547B9" w14:paraId="22B9BF3C" w14:textId="77777777" w:rsidTr="004B61DE">
        <w:tc>
          <w:tcPr>
            <w:tcW w:w="10485" w:type="dxa"/>
            <w:gridSpan w:val="3"/>
            <w:shd w:val="clear" w:color="auto" w:fill="ED7D31"/>
          </w:tcPr>
          <w:p w14:paraId="02917ECA" w14:textId="77777777" w:rsidR="00D1705A" w:rsidRPr="00AD53F8" w:rsidRDefault="00D1705A" w:rsidP="004B61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F8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Отчетность</w:t>
            </w:r>
          </w:p>
        </w:tc>
      </w:tr>
      <w:tr w:rsidR="00D1705A" w:rsidRPr="000547B9" w14:paraId="144B1BEE" w14:textId="77777777" w:rsidTr="00A162F8">
        <w:trPr>
          <w:trHeight w:val="1685"/>
        </w:trPr>
        <w:tc>
          <w:tcPr>
            <w:tcW w:w="2689" w:type="dxa"/>
            <w:shd w:val="clear" w:color="auto" w:fill="auto"/>
          </w:tcPr>
          <w:p w14:paraId="4AEA2EF3" w14:textId="206FF8F6" w:rsidR="00D1705A" w:rsidRPr="000547B9" w:rsidRDefault="00340931" w:rsidP="00D969C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Порядок составления </w:t>
            </w:r>
            <w:r w:rsid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</w:t>
            </w: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представления отчетности бюджетных и ав</w:t>
            </w:r>
            <w:r w:rsidR="00A162F8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тономных учреждений</w:t>
            </w:r>
          </w:p>
        </w:tc>
        <w:tc>
          <w:tcPr>
            <w:tcW w:w="4536" w:type="dxa"/>
            <w:shd w:val="clear" w:color="auto" w:fill="auto"/>
          </w:tcPr>
          <w:p w14:paraId="1517FC11" w14:textId="77492794" w:rsidR="00E25377" w:rsidRPr="000547B9" w:rsidRDefault="00E25377" w:rsidP="0055162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Минфин России </w:t>
            </w:r>
            <w:r w:rsidR="00F55E00" w:rsidRPr="000547B9">
              <w:rPr>
                <w:rFonts w:ascii="Arial" w:hAnsi="Arial" w:cs="Arial"/>
                <w:sz w:val="20"/>
                <w:szCs w:val="20"/>
              </w:rPr>
              <w:t>внес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изменения в Ин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струк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145C85" w:rsidRPr="000547B9">
              <w:rPr>
                <w:rFonts w:ascii="Arial" w:hAnsi="Arial" w:cs="Arial"/>
                <w:b/>
                <w:sz w:val="20"/>
                <w:szCs w:val="20"/>
              </w:rPr>
              <w:t>ц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ию 33н</w:t>
            </w:r>
            <w:r w:rsidRPr="000547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2DDF35" w14:textId="4D60AC16" w:rsidR="003522C2" w:rsidRPr="000547B9" w:rsidRDefault="003522C2" w:rsidP="003522C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Уточнены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требования к отражению пока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телей в </w:t>
            </w:r>
            <w:r w:rsidR="00897DC1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тчете </w:t>
            </w:r>
            <w:r w:rsidR="003C5803" w:rsidRPr="000547B9">
              <w:rPr>
                <w:rFonts w:ascii="Arial" w:hAnsi="Arial" w:cs="Arial"/>
                <w:b/>
                <w:sz w:val="20"/>
                <w:szCs w:val="20"/>
              </w:rPr>
              <w:t>о финансовых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 резуль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тат</w:t>
            </w:r>
            <w:r w:rsidR="003C5803" w:rsidRPr="000547B9">
              <w:rPr>
                <w:rFonts w:ascii="Arial" w:hAnsi="Arial" w:cs="Arial"/>
                <w:b/>
                <w:sz w:val="20"/>
                <w:szCs w:val="20"/>
              </w:rPr>
              <w:t>ах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 деятельности учреждения </w:t>
            </w:r>
            <w:r w:rsidRPr="000547B9">
              <w:rPr>
                <w:rFonts w:ascii="Arial" w:hAnsi="Arial" w:cs="Arial"/>
                <w:sz w:val="20"/>
                <w:szCs w:val="20"/>
              </w:rPr>
              <w:t>(ф. 0503721)</w:t>
            </w:r>
            <w:r w:rsidR="00571BB1" w:rsidRPr="000547B9">
              <w:rPr>
                <w:rFonts w:ascii="Arial" w:hAnsi="Arial" w:cs="Arial"/>
                <w:sz w:val="20"/>
                <w:szCs w:val="20"/>
              </w:rPr>
              <w:t>. Н</w:t>
            </w:r>
            <w:r w:rsidRPr="000547B9">
              <w:rPr>
                <w:rFonts w:ascii="Arial" w:hAnsi="Arial" w:cs="Arial"/>
                <w:sz w:val="20"/>
                <w:szCs w:val="20"/>
              </w:rPr>
              <w:t>апример, по строке 371 нужно отра</w:t>
            </w:r>
            <w:r w:rsidR="00EB3347" w:rsidRPr="000547B9">
              <w:rPr>
                <w:rFonts w:ascii="Arial" w:hAnsi="Arial" w:cs="Arial"/>
                <w:sz w:val="20"/>
                <w:szCs w:val="20"/>
              </w:rPr>
              <w:t>жать,</w:t>
            </w:r>
            <w:r w:rsidR="00475AEE" w:rsidRPr="000547B9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Pr="000547B9">
              <w:rPr>
                <w:rFonts w:ascii="Arial" w:hAnsi="Arial" w:cs="Arial"/>
                <w:sz w:val="20"/>
                <w:szCs w:val="20"/>
              </w:rPr>
              <w:t>том числе</w:t>
            </w:r>
            <w:r w:rsidR="00EB3347" w:rsidRPr="000547B9">
              <w:rPr>
                <w:rFonts w:ascii="Arial" w:hAnsi="Arial" w:cs="Arial"/>
                <w:sz w:val="20"/>
                <w:szCs w:val="20"/>
              </w:rPr>
              <w:t>,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сумму дебетовых оборотов по счету 0 106 60 000.</w:t>
            </w:r>
          </w:p>
          <w:p w14:paraId="7ED8D595" w14:textId="5FB61C83" w:rsidR="003522C2" w:rsidRPr="000547B9" w:rsidRDefault="003522C2" w:rsidP="003522C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sz w:val="20"/>
                <w:szCs w:val="20"/>
              </w:rPr>
              <w:t>Отчет о движении денежных средств учре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ждения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(ф. 0503723)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дополнен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стро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ками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для отражения доходов, в частности</w:t>
            </w:r>
            <w:r w:rsidR="00571BB1" w:rsidRPr="000547B9">
              <w:rPr>
                <w:rFonts w:ascii="Arial" w:hAnsi="Arial" w:cs="Arial"/>
                <w:sz w:val="20"/>
                <w:szCs w:val="20"/>
              </w:rPr>
              <w:t>,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от кон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цессионной платы, простого товари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щества, реализации биологических акти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вов и др.</w:t>
            </w:r>
          </w:p>
          <w:p w14:paraId="5F86B375" w14:textId="4A592201" w:rsidR="007C446B" w:rsidRPr="000547B9" w:rsidRDefault="00EB3347" w:rsidP="003522C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В</w:t>
            </w:r>
            <w:r w:rsidR="007C446B" w:rsidRPr="000547B9">
              <w:rPr>
                <w:rFonts w:ascii="Arial" w:hAnsi="Arial" w:cs="Arial"/>
                <w:sz w:val="20"/>
                <w:szCs w:val="20"/>
              </w:rPr>
              <w:t>несены изменения в порядок формирова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7C446B" w:rsidRPr="000547B9">
              <w:rPr>
                <w:rFonts w:ascii="Arial" w:hAnsi="Arial" w:cs="Arial"/>
                <w:sz w:val="20"/>
                <w:szCs w:val="20"/>
              </w:rPr>
              <w:t xml:space="preserve">ния отчета </w:t>
            </w:r>
            <w:r w:rsidR="00571BB1" w:rsidRPr="000547B9">
              <w:rPr>
                <w:rFonts w:ascii="Arial" w:hAnsi="Arial" w:cs="Arial"/>
                <w:sz w:val="20"/>
                <w:szCs w:val="20"/>
              </w:rPr>
              <w:t xml:space="preserve">об обязательствах учреждения </w:t>
            </w:r>
            <w:r w:rsidR="00A162F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gramStart"/>
            <w:r w:rsidR="00A162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C446B" w:rsidRPr="000547B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46B" w:rsidRPr="000547B9">
              <w:rPr>
                <w:rFonts w:ascii="Arial" w:hAnsi="Arial" w:cs="Arial"/>
                <w:sz w:val="20"/>
                <w:szCs w:val="20"/>
              </w:rPr>
              <w:t xml:space="preserve">ф. 0503738-НП) и сведений </w:t>
            </w:r>
            <w:r w:rsidR="00571BB1" w:rsidRPr="000547B9">
              <w:rPr>
                <w:rFonts w:ascii="Arial" w:hAnsi="Arial" w:cs="Arial"/>
                <w:sz w:val="20"/>
                <w:szCs w:val="20"/>
              </w:rPr>
              <w:t>о движении нефи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571BB1" w:rsidRPr="000547B9">
              <w:rPr>
                <w:rFonts w:ascii="Arial" w:hAnsi="Arial" w:cs="Arial"/>
                <w:sz w:val="20"/>
                <w:szCs w:val="20"/>
              </w:rPr>
              <w:t xml:space="preserve">нансовых активов учреждения </w:t>
            </w:r>
            <w:r w:rsidR="007C446B" w:rsidRPr="000547B9">
              <w:rPr>
                <w:rFonts w:ascii="Arial" w:hAnsi="Arial" w:cs="Arial"/>
                <w:sz w:val="20"/>
                <w:szCs w:val="20"/>
              </w:rPr>
              <w:t>(ф. 0503768).</w:t>
            </w:r>
          </w:p>
          <w:p w14:paraId="4D9F72EF" w14:textId="6E2423F2" w:rsidR="00D1705A" w:rsidRPr="000547B9" w:rsidRDefault="003522C2" w:rsidP="00BA496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Изменения </w:t>
            </w:r>
            <w:r w:rsidR="002C460D" w:rsidRPr="000547B9">
              <w:rPr>
                <w:rFonts w:ascii="Arial" w:hAnsi="Arial" w:cs="Arial"/>
                <w:sz w:val="20"/>
                <w:szCs w:val="20"/>
              </w:rPr>
              <w:t>нужно</w:t>
            </w:r>
            <w:r w:rsidR="00EB3347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60D" w:rsidRPr="000547B9">
              <w:rPr>
                <w:rFonts w:ascii="Arial" w:hAnsi="Arial" w:cs="Arial"/>
                <w:sz w:val="20"/>
                <w:szCs w:val="20"/>
              </w:rPr>
              <w:t>пр</w:t>
            </w:r>
            <w:r w:rsidR="00933CBB" w:rsidRPr="000547B9">
              <w:rPr>
                <w:rFonts w:ascii="Arial" w:hAnsi="Arial" w:cs="Arial"/>
                <w:sz w:val="20"/>
                <w:szCs w:val="20"/>
              </w:rPr>
              <w:t>и</w:t>
            </w:r>
            <w:r w:rsidR="002C460D" w:rsidRPr="000547B9">
              <w:rPr>
                <w:rFonts w:ascii="Arial" w:hAnsi="Arial" w:cs="Arial"/>
                <w:sz w:val="20"/>
                <w:szCs w:val="20"/>
              </w:rPr>
              <w:t xml:space="preserve">менять </w:t>
            </w:r>
            <w:r w:rsidRPr="000547B9">
              <w:rPr>
                <w:rFonts w:ascii="Arial" w:hAnsi="Arial" w:cs="Arial"/>
                <w:sz w:val="20"/>
                <w:szCs w:val="20"/>
              </w:rPr>
              <w:t>начи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ная с отчетности </w:t>
            </w:r>
            <w:r w:rsidR="006D6A71" w:rsidRPr="000547B9">
              <w:rPr>
                <w:rFonts w:ascii="Arial" w:hAnsi="Arial" w:cs="Arial"/>
                <w:b/>
                <w:sz w:val="20"/>
                <w:szCs w:val="20"/>
              </w:rPr>
              <w:t xml:space="preserve">на 1 июля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2022 г</w:t>
            </w:r>
            <w:r w:rsidR="00DE14B2" w:rsidRPr="000547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A4378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5369EA9" w14:textId="77777777" w:rsidR="000547B9" w:rsidRPr="00AD53F8" w:rsidRDefault="000547B9" w:rsidP="000547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F8">
              <w:rPr>
                <w:rFonts w:ascii="Arial" w:hAnsi="Arial" w:cs="Arial"/>
                <w:sz w:val="20"/>
                <w:szCs w:val="20"/>
              </w:rPr>
              <w:t xml:space="preserve">Изменения отражены: </w:t>
            </w:r>
          </w:p>
          <w:p w14:paraId="6CA12CF8" w14:textId="0155F1CE" w:rsidR="00D1705A" w:rsidRPr="00AD53F8" w:rsidRDefault="00813E70" w:rsidP="000547B9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tooltip="Ссылка на КонсультантПлюс" w:history="1"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Путеводитель. Бухгалтер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ская отчетность бюджетного (автономного) учреждения</w:t>
              </w:r>
            </w:hyperlink>
            <w:r w:rsidRPr="00AD53F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A4A46B9" w14:textId="29F35D25" w:rsidR="00C06A42" w:rsidRPr="00AD53F8" w:rsidRDefault="00813E70" w:rsidP="005238FA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tooltip="Ссылка на КонсультантПлюс" w:history="1"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бюд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жетному (автономному) учреждению заполнить и представить отчет о финан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совых результатах деятель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ности учреждения </w:t>
              </w:r>
              <w:r w:rsidR="00E611C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   </w:t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(ф. 0503721)</w:t>
              </w:r>
            </w:hyperlink>
            <w:r w:rsidRPr="00AD53F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A97F94" w14:textId="5E3BDABF" w:rsidR="00C06A42" w:rsidRPr="00AD53F8" w:rsidRDefault="00813E70" w:rsidP="000547B9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бюд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жетному (автономному) учреждению заполнить и представить отчет о движе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нии денежных средств учре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ждения (ф. 0503723)</w:t>
              </w:r>
            </w:hyperlink>
            <w:r w:rsidRPr="00AD53F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8C955F" w14:textId="73ED4872" w:rsidR="008727A5" w:rsidRPr="00AD53F8" w:rsidRDefault="00813E70" w:rsidP="00813E70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tooltip="Ссылка на КонсультантПлюс" w:history="1"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Отчет о движении денежных средств учрежде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ния за полугодие 2022 г. (Форма по </w:t>
              </w:r>
              <w:proofErr w:type="spellStart"/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ОКУД</w:t>
              </w:r>
              <w:proofErr w:type="spellEnd"/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0503723) (образец заполнения)</w:t>
              </w:r>
            </w:hyperlink>
          </w:p>
        </w:tc>
      </w:tr>
      <w:tr w:rsidR="00636BD2" w:rsidRPr="000547B9" w14:paraId="611C760C" w14:textId="77777777" w:rsidTr="00A162F8">
        <w:trPr>
          <w:trHeight w:val="1408"/>
        </w:trPr>
        <w:tc>
          <w:tcPr>
            <w:tcW w:w="2689" w:type="dxa"/>
            <w:shd w:val="clear" w:color="auto" w:fill="auto"/>
          </w:tcPr>
          <w:p w14:paraId="207B38B4" w14:textId="44F48BF0" w:rsidR="007A40B2" w:rsidRPr="000547B9" w:rsidRDefault="007A40B2" w:rsidP="007A40B2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составления             и представ</w:t>
            </w: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  <w:t>ле</w:t>
            </w: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  <w:t>ния бюджетной отчетности</w:t>
            </w:r>
          </w:p>
          <w:p w14:paraId="323B108E" w14:textId="77777777" w:rsidR="00636BD2" w:rsidRPr="000547B9" w:rsidRDefault="00636BD2" w:rsidP="004B61DE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EF6F626" w14:textId="77777777" w:rsidR="007A40B2" w:rsidRPr="000547B9" w:rsidRDefault="007A40B2" w:rsidP="007A40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Минфин России </w:t>
            </w:r>
            <w:r w:rsidR="00F55E00" w:rsidRPr="000547B9">
              <w:rPr>
                <w:rFonts w:ascii="Arial" w:hAnsi="Arial" w:cs="Arial"/>
                <w:sz w:val="20"/>
                <w:szCs w:val="20"/>
              </w:rPr>
              <w:t>внес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изменения в Ин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softHyphen/>
              <w:t>струк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цию 191н. </w:t>
            </w:r>
          </w:p>
          <w:p w14:paraId="034DCC20" w14:textId="5AFF4770" w:rsidR="00A5508C" w:rsidRPr="00E611C8" w:rsidRDefault="004B2013" w:rsidP="004B20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Изменена форма </w:t>
            </w:r>
            <w:r w:rsidR="00D96FF6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тчета</w:t>
            </w:r>
            <w:r w:rsidR="00F55E00" w:rsidRPr="000547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454C" w:rsidRPr="000547B9">
              <w:rPr>
                <w:rFonts w:ascii="Arial" w:hAnsi="Arial" w:cs="Arial"/>
                <w:b/>
                <w:sz w:val="20"/>
                <w:szCs w:val="20"/>
              </w:rPr>
              <w:t>о движении де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12454C" w:rsidRPr="000547B9">
              <w:rPr>
                <w:rFonts w:ascii="Arial" w:hAnsi="Arial" w:cs="Arial"/>
                <w:b/>
                <w:sz w:val="20"/>
                <w:szCs w:val="20"/>
              </w:rPr>
              <w:t>нежных средств</w:t>
            </w:r>
            <w:r w:rsidR="0012454C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sz w:val="20"/>
                <w:szCs w:val="20"/>
              </w:rPr>
              <w:t>(ф. 0503123)</w:t>
            </w:r>
            <w:r w:rsidR="00E67E5A" w:rsidRPr="000547B9">
              <w:rPr>
                <w:rFonts w:ascii="Arial" w:hAnsi="Arial" w:cs="Arial"/>
                <w:sz w:val="20"/>
                <w:szCs w:val="20"/>
              </w:rPr>
              <w:t>. В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него</w:t>
            </w:r>
            <w:r w:rsidR="00E67E5A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sz w:val="20"/>
                <w:szCs w:val="20"/>
              </w:rPr>
              <w:t>вклю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чены новые строки</w:t>
            </w:r>
            <w:r w:rsidR="0012454C" w:rsidRPr="000547B9">
              <w:rPr>
                <w:rFonts w:ascii="Arial" w:hAnsi="Arial" w:cs="Arial"/>
                <w:sz w:val="20"/>
                <w:szCs w:val="20"/>
              </w:rPr>
              <w:t xml:space="preserve"> для отражения по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12454C" w:rsidRPr="000547B9">
              <w:rPr>
                <w:rFonts w:ascii="Arial" w:hAnsi="Arial" w:cs="Arial"/>
                <w:sz w:val="20"/>
                <w:szCs w:val="20"/>
              </w:rPr>
              <w:t>ступле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12454C" w:rsidRPr="000547B9">
              <w:rPr>
                <w:rFonts w:ascii="Arial" w:hAnsi="Arial" w:cs="Arial"/>
                <w:sz w:val="20"/>
                <w:szCs w:val="20"/>
              </w:rPr>
              <w:t>ний по доходам</w:t>
            </w:r>
            <w:r w:rsidR="00E67E5A" w:rsidRPr="000547B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67E5A" w:rsidRPr="00E611C8">
              <w:rPr>
                <w:rFonts w:ascii="Arial" w:hAnsi="Arial" w:cs="Arial"/>
                <w:spacing w:val="-4"/>
                <w:sz w:val="20"/>
                <w:szCs w:val="20"/>
              </w:rPr>
              <w:t>Н</w:t>
            </w:r>
            <w:r w:rsidRPr="00E611C8">
              <w:rPr>
                <w:rFonts w:ascii="Arial" w:hAnsi="Arial" w:cs="Arial"/>
                <w:spacing w:val="-4"/>
                <w:sz w:val="20"/>
                <w:szCs w:val="20"/>
              </w:rPr>
              <w:t>апример, для от</w:t>
            </w:r>
            <w:r w:rsidR="00A162F8" w:rsidRPr="00E611C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E611C8">
              <w:rPr>
                <w:rFonts w:ascii="Arial" w:hAnsi="Arial" w:cs="Arial"/>
                <w:spacing w:val="-4"/>
                <w:sz w:val="20"/>
                <w:szCs w:val="20"/>
              </w:rPr>
              <w:t>ражения по</w:t>
            </w:r>
            <w:r w:rsidR="00A162F8" w:rsidRPr="00E611C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E611C8">
              <w:rPr>
                <w:rFonts w:ascii="Arial" w:hAnsi="Arial" w:cs="Arial"/>
                <w:spacing w:val="-4"/>
                <w:sz w:val="20"/>
                <w:szCs w:val="20"/>
              </w:rPr>
              <w:t>ступлений от концессионной платы (строка 0410) и</w:t>
            </w:r>
            <w:r w:rsidRPr="00E611C8">
              <w:rPr>
                <w:rFonts w:ascii="Arial" w:hAnsi="Arial" w:cs="Arial"/>
                <w:spacing w:val="-4"/>
                <w:sz w:val="20"/>
                <w:szCs w:val="20"/>
              </w:rPr>
              <w:tab/>
              <w:t>от</w:t>
            </w:r>
            <w:r w:rsidR="00E67E5A" w:rsidRPr="00E611C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11C8">
              <w:rPr>
                <w:rFonts w:ascii="Arial" w:hAnsi="Arial" w:cs="Arial"/>
                <w:spacing w:val="-4"/>
                <w:sz w:val="20"/>
                <w:szCs w:val="20"/>
              </w:rPr>
              <w:t>прос</w:t>
            </w:r>
            <w:r w:rsidR="000C0AC1" w:rsidRPr="00E611C8">
              <w:rPr>
                <w:rFonts w:ascii="Arial" w:hAnsi="Arial" w:cs="Arial"/>
                <w:spacing w:val="-4"/>
                <w:sz w:val="20"/>
                <w:szCs w:val="20"/>
              </w:rPr>
              <w:t>того товари</w:t>
            </w:r>
            <w:r w:rsidR="00A162F8" w:rsidRPr="00E611C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="000C0AC1" w:rsidRPr="00E611C8">
              <w:rPr>
                <w:rFonts w:ascii="Arial" w:hAnsi="Arial" w:cs="Arial"/>
                <w:spacing w:val="-4"/>
                <w:sz w:val="20"/>
                <w:szCs w:val="20"/>
              </w:rPr>
              <w:t>щества (строка 0411).</w:t>
            </w:r>
          </w:p>
          <w:p w14:paraId="5A9CA391" w14:textId="611DC1B0" w:rsidR="00A5508C" w:rsidRPr="000547B9" w:rsidRDefault="00940D4C" w:rsidP="00F55E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Аналогично</w:t>
            </w:r>
            <w:r w:rsidR="00F46C55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C55" w:rsidRPr="000547B9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A5508C" w:rsidRPr="000547B9">
              <w:rPr>
                <w:rFonts w:ascii="Arial" w:hAnsi="Arial" w:cs="Arial"/>
                <w:b/>
                <w:sz w:val="20"/>
                <w:szCs w:val="20"/>
              </w:rPr>
              <w:t xml:space="preserve">корректирована форма </w:t>
            </w:r>
            <w:r w:rsidR="00D369F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A5508C" w:rsidRPr="000547B9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A5508C" w:rsidRPr="000547B9">
              <w:rPr>
                <w:rFonts w:ascii="Arial" w:hAnsi="Arial" w:cs="Arial"/>
                <w:b/>
                <w:sz w:val="20"/>
                <w:szCs w:val="20"/>
              </w:rPr>
              <w:t xml:space="preserve">чета </w:t>
            </w:r>
            <w:r w:rsidR="00F55E00" w:rsidRPr="000547B9">
              <w:rPr>
                <w:rFonts w:ascii="Arial" w:hAnsi="Arial" w:cs="Arial"/>
                <w:sz w:val="20"/>
                <w:szCs w:val="20"/>
              </w:rPr>
              <w:t>(ф. 0503323)</w:t>
            </w:r>
            <w:r w:rsidR="00A5508C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3F8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A5508C" w:rsidRPr="000547B9">
              <w:rPr>
                <w:rFonts w:ascii="Arial" w:hAnsi="Arial" w:cs="Arial"/>
                <w:b/>
                <w:sz w:val="20"/>
                <w:szCs w:val="20"/>
              </w:rPr>
              <w:t>Консолидированный отчет о движении денежных средств</w:t>
            </w:r>
            <w:r w:rsidR="00AD53F8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A5508C" w:rsidRPr="000547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3BD781" w14:textId="3F9875BF" w:rsidR="00F55E00" w:rsidRPr="000547B9" w:rsidRDefault="00A5508C" w:rsidP="00F55E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Уточнен</w:t>
            </w:r>
            <w:r w:rsidR="00E67E5A"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sz w:val="20"/>
                <w:szCs w:val="20"/>
              </w:rPr>
              <w:t>порядок формирования показате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лей указанных форм.</w:t>
            </w:r>
          </w:p>
          <w:p w14:paraId="7AF87250" w14:textId="25472933" w:rsidR="00A438BD" w:rsidRPr="000547B9" w:rsidRDefault="00A5508C" w:rsidP="00D24567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567">
              <w:rPr>
                <w:rFonts w:ascii="Arial" w:hAnsi="Arial" w:cs="Arial"/>
                <w:sz w:val="20"/>
                <w:szCs w:val="20"/>
              </w:rPr>
              <w:t>В настоящее время Приказ Минфина Рос</w:t>
            </w:r>
            <w:r w:rsidR="00A162F8" w:rsidRPr="00D24567">
              <w:rPr>
                <w:rFonts w:ascii="Arial" w:hAnsi="Arial" w:cs="Arial"/>
                <w:sz w:val="20"/>
                <w:szCs w:val="20"/>
              </w:rPr>
              <w:softHyphen/>
            </w:r>
            <w:r w:rsidRPr="00D24567">
              <w:rPr>
                <w:rFonts w:ascii="Arial" w:hAnsi="Arial" w:cs="Arial"/>
                <w:sz w:val="20"/>
                <w:szCs w:val="20"/>
              </w:rPr>
              <w:t xml:space="preserve">сии от 14.06.2022 N 94н </w:t>
            </w:r>
            <w:r w:rsidRPr="00D24567">
              <w:rPr>
                <w:rFonts w:ascii="Arial" w:hAnsi="Arial" w:cs="Arial"/>
                <w:i/>
                <w:sz w:val="20"/>
                <w:szCs w:val="20"/>
              </w:rPr>
              <w:t>находится на реги</w:t>
            </w:r>
            <w:r w:rsidR="00A162F8" w:rsidRPr="00D24567"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D24567">
              <w:rPr>
                <w:rFonts w:ascii="Arial" w:hAnsi="Arial" w:cs="Arial"/>
                <w:i/>
                <w:sz w:val="20"/>
                <w:szCs w:val="20"/>
              </w:rPr>
              <w:t>страции в Минюсте России</w:t>
            </w:r>
          </w:p>
        </w:tc>
        <w:tc>
          <w:tcPr>
            <w:tcW w:w="3260" w:type="dxa"/>
            <w:shd w:val="clear" w:color="auto" w:fill="auto"/>
          </w:tcPr>
          <w:p w14:paraId="25F91EB9" w14:textId="473DFE1E" w:rsidR="00E322BB" w:rsidRPr="00AD53F8" w:rsidRDefault="00A5508C" w:rsidP="0026123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F8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261236" w:rsidRPr="00AD53F8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12" w:tooltip="Ссылка на КонсультантПлюс" w:history="1">
              <w:r w:rsidR="00261236"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Путеводителе</w:t>
              </w:r>
              <w:r w:rsidR="00261236"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 Бюджетная отчетность казен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61236"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ного учреждения </w:t>
              </w:r>
            </w:hyperlink>
          </w:p>
        </w:tc>
      </w:tr>
      <w:tr w:rsidR="00A02165" w:rsidRPr="000547B9" w14:paraId="6B80E7AB" w14:textId="77777777" w:rsidTr="004B61DE">
        <w:tc>
          <w:tcPr>
            <w:tcW w:w="10485" w:type="dxa"/>
            <w:gridSpan w:val="3"/>
            <w:shd w:val="clear" w:color="auto" w:fill="ED7D31"/>
          </w:tcPr>
          <w:p w14:paraId="1BE99835" w14:textId="77777777" w:rsidR="00A02165" w:rsidRPr="00AD53F8" w:rsidRDefault="00A02165" w:rsidP="004B61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F8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Контроль</w:t>
            </w:r>
          </w:p>
        </w:tc>
      </w:tr>
      <w:tr w:rsidR="00A02165" w:rsidRPr="000547B9" w14:paraId="70F611FA" w14:textId="77777777" w:rsidTr="005238FA">
        <w:trPr>
          <w:trHeight w:val="562"/>
        </w:trPr>
        <w:tc>
          <w:tcPr>
            <w:tcW w:w="2689" w:type="dxa"/>
            <w:shd w:val="clear" w:color="auto" w:fill="auto"/>
          </w:tcPr>
          <w:p w14:paraId="4B4470B9" w14:textId="393C67C3" w:rsidR="00A02165" w:rsidRPr="000547B9" w:rsidRDefault="00182AE5" w:rsidP="00D969C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Казначейство утвердило ведомственный стандарт контроля</w:t>
            </w:r>
          </w:p>
        </w:tc>
        <w:tc>
          <w:tcPr>
            <w:tcW w:w="4536" w:type="dxa"/>
            <w:shd w:val="clear" w:color="auto" w:fill="auto"/>
          </w:tcPr>
          <w:p w14:paraId="1BA54EBD" w14:textId="2463F5F8" w:rsidR="00A02165" w:rsidRPr="000547B9" w:rsidRDefault="00182AE5" w:rsidP="00182A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Казначейство России утвердило </w:t>
            </w:r>
            <w:r w:rsidR="005355ED" w:rsidRPr="000547B9">
              <w:rPr>
                <w:rFonts w:ascii="Arial" w:hAnsi="Arial" w:cs="Arial"/>
                <w:b/>
                <w:sz w:val="20"/>
                <w:szCs w:val="20"/>
              </w:rPr>
              <w:t xml:space="preserve">перечень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информаци</w:t>
            </w:r>
            <w:r w:rsidR="005355ED" w:rsidRPr="000547B9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4FC9" w:rsidRPr="000547B9">
              <w:rPr>
                <w:rFonts w:ascii="Arial" w:hAnsi="Arial" w:cs="Arial"/>
                <w:sz w:val="20"/>
                <w:szCs w:val="20"/>
              </w:rPr>
              <w:t xml:space="preserve">которая </w:t>
            </w:r>
            <w:r w:rsidRPr="000547B9">
              <w:rPr>
                <w:rFonts w:ascii="Arial" w:hAnsi="Arial" w:cs="Arial"/>
                <w:sz w:val="20"/>
                <w:szCs w:val="20"/>
              </w:rPr>
              <w:t>использу</w:t>
            </w:r>
            <w:r w:rsidR="00884FC9" w:rsidRPr="000547B9">
              <w:rPr>
                <w:rFonts w:ascii="Arial" w:hAnsi="Arial" w:cs="Arial"/>
                <w:sz w:val="20"/>
                <w:szCs w:val="20"/>
              </w:rPr>
              <w:t xml:space="preserve">ется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при определении значений критериев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3F8">
              <w:rPr>
                <w:rFonts w:ascii="Arial" w:hAnsi="Arial" w:cs="Arial"/>
                <w:sz w:val="20"/>
                <w:szCs w:val="20"/>
              </w:rPr>
              <w:t>«</w:t>
            </w:r>
            <w:r w:rsidRPr="000547B9">
              <w:rPr>
                <w:rFonts w:ascii="Arial" w:hAnsi="Arial" w:cs="Arial"/>
                <w:sz w:val="20"/>
                <w:szCs w:val="20"/>
              </w:rPr>
              <w:t>ве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роят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ность допущения нарушения</w:t>
            </w:r>
            <w:r w:rsidR="00AD53F8">
              <w:rPr>
                <w:rFonts w:ascii="Arial" w:hAnsi="Arial" w:cs="Arial"/>
                <w:sz w:val="20"/>
                <w:szCs w:val="20"/>
              </w:rPr>
              <w:t>»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AD53F8">
              <w:rPr>
                <w:rFonts w:ascii="Arial" w:hAnsi="Arial" w:cs="Arial"/>
                <w:sz w:val="20"/>
                <w:szCs w:val="20"/>
              </w:rPr>
              <w:t>«</w:t>
            </w:r>
            <w:r w:rsidRPr="000547B9">
              <w:rPr>
                <w:rFonts w:ascii="Arial" w:hAnsi="Arial" w:cs="Arial"/>
                <w:sz w:val="20"/>
                <w:szCs w:val="20"/>
              </w:rPr>
              <w:t>су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ществен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ность последствий нарушения</w:t>
            </w:r>
            <w:r w:rsidR="00AD53F8">
              <w:rPr>
                <w:rFonts w:ascii="Arial" w:hAnsi="Arial" w:cs="Arial"/>
                <w:sz w:val="20"/>
                <w:szCs w:val="20"/>
              </w:rPr>
              <w:t>»</w:t>
            </w:r>
            <w:r w:rsidR="005805E2" w:rsidRPr="000547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CA60DC" w14:textId="56E0046C" w:rsidR="005805E2" w:rsidRPr="000547B9" w:rsidRDefault="003C38BA" w:rsidP="005238F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Стандарт применяется ведомством для пла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нирования контрольных мероприятий.</w:t>
            </w:r>
          </w:p>
          <w:p w14:paraId="01F2943E" w14:textId="41237247" w:rsidR="003C38BA" w:rsidRPr="000547B9" w:rsidRDefault="00884FC9" w:rsidP="005238F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Он </w:t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 xml:space="preserve">дополняет </w:t>
            </w:r>
            <w:r w:rsidR="002C679B" w:rsidRPr="000547B9">
              <w:rPr>
                <w:rFonts w:ascii="Arial" w:hAnsi="Arial" w:cs="Arial"/>
                <w:sz w:val="20"/>
                <w:szCs w:val="20"/>
              </w:rPr>
              <w:t xml:space="preserve">аналогичные </w:t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>перечни, уста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>нов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 xml:space="preserve">ленные </w:t>
            </w:r>
            <w:r w:rsidR="004B2A7E">
              <w:rPr>
                <w:rFonts w:ascii="Arial" w:hAnsi="Arial" w:cs="Arial"/>
                <w:sz w:val="20"/>
                <w:szCs w:val="20"/>
              </w:rPr>
              <w:t>ф</w:t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 xml:space="preserve">едеральным стандартом </w:t>
            </w:r>
            <w:r w:rsidR="00AD53F8">
              <w:rPr>
                <w:rFonts w:ascii="Arial" w:hAnsi="Arial" w:cs="Arial"/>
                <w:sz w:val="20"/>
                <w:szCs w:val="20"/>
              </w:rPr>
              <w:t>«</w:t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>Планиро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>вание проверок, ревизий и об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>следований</w:t>
            </w:r>
            <w:r w:rsidR="00AD53F8">
              <w:rPr>
                <w:rFonts w:ascii="Arial" w:hAnsi="Arial" w:cs="Arial"/>
                <w:sz w:val="20"/>
                <w:szCs w:val="20"/>
              </w:rPr>
              <w:t>»</w:t>
            </w:r>
            <w:r w:rsidR="00EF7BDD" w:rsidRPr="000547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2DBDD5" w14:textId="2A3C7F81" w:rsidR="00EF7BDD" w:rsidRPr="000547B9" w:rsidRDefault="00EF7BDD" w:rsidP="00023CA9">
            <w:pPr>
              <w:autoSpaceDE w:val="0"/>
              <w:autoSpaceDN w:val="0"/>
              <w:adjustRightInd w:val="0"/>
              <w:spacing w:before="6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Эти и другие изменения подлежат приме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нию </w:t>
            </w:r>
            <w:r w:rsidRPr="00CE0119">
              <w:rPr>
                <w:rFonts w:ascii="Arial" w:hAnsi="Arial" w:cs="Arial"/>
                <w:b/>
                <w:sz w:val="20"/>
                <w:szCs w:val="20"/>
              </w:rPr>
              <w:t>с 5 июня</w:t>
            </w:r>
            <w:r w:rsidR="00884FC9" w:rsidRPr="00CE0119">
              <w:rPr>
                <w:rFonts w:ascii="Arial" w:hAnsi="Arial" w:cs="Arial"/>
                <w:b/>
                <w:sz w:val="20"/>
                <w:szCs w:val="20"/>
              </w:rPr>
              <w:t xml:space="preserve"> 2022 г</w:t>
            </w:r>
            <w:r w:rsidRPr="00CE011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1D845AE" w14:textId="3EB30700" w:rsidR="00A02165" w:rsidRPr="00AD53F8" w:rsidRDefault="00CE0119" w:rsidP="009861D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F8">
              <w:rPr>
                <w:rFonts w:ascii="Arial" w:hAnsi="Arial" w:cs="Arial"/>
                <w:sz w:val="20"/>
                <w:szCs w:val="20"/>
              </w:rPr>
              <w:t xml:space="preserve">Информация отражена </w:t>
            </w:r>
            <w:r w:rsidR="006A4BEA" w:rsidRPr="00AD53F8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3" w:tooltip="Ссылка на КонсультантПлюс" w:history="1">
              <w:r w:rsidR="009861DC"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861DC"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следних изменениях: Внутрен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861DC"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ний государственный (муници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861DC"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пальный) финансовый контроль</w:t>
              </w:r>
            </w:hyperlink>
          </w:p>
        </w:tc>
      </w:tr>
      <w:tr w:rsidR="00F95274" w:rsidRPr="000547B9" w14:paraId="7FA62EA4" w14:textId="77777777" w:rsidTr="004B2560">
        <w:tc>
          <w:tcPr>
            <w:tcW w:w="10485" w:type="dxa"/>
            <w:gridSpan w:val="3"/>
            <w:shd w:val="clear" w:color="auto" w:fill="ED7D31"/>
          </w:tcPr>
          <w:p w14:paraId="3A44E230" w14:textId="778B7027" w:rsidR="00F95274" w:rsidRPr="00AD53F8" w:rsidRDefault="00F95274" w:rsidP="00F9527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F8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Антикризисные меры</w:t>
            </w:r>
          </w:p>
        </w:tc>
      </w:tr>
    </w:tbl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536"/>
        <w:gridCol w:w="3260"/>
      </w:tblGrid>
      <w:tr w:rsidR="00F95274" w:rsidRPr="000547B9" w14:paraId="2EB47EB6" w14:textId="77777777" w:rsidTr="00D24567">
        <w:trPr>
          <w:trHeight w:val="904"/>
        </w:trPr>
        <w:tc>
          <w:tcPr>
            <w:tcW w:w="2689" w:type="dxa"/>
            <w:shd w:val="clear" w:color="auto" w:fill="auto"/>
          </w:tcPr>
          <w:p w14:paraId="37D39F2D" w14:textId="77777777" w:rsidR="00F95274" w:rsidRPr="000547B9" w:rsidRDefault="00F95274" w:rsidP="00CE0119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МРОТ</w:t>
            </w:r>
          </w:p>
        </w:tc>
        <w:tc>
          <w:tcPr>
            <w:tcW w:w="4536" w:type="dxa"/>
            <w:shd w:val="clear" w:color="auto" w:fill="auto"/>
          </w:tcPr>
          <w:p w14:paraId="0DCE40C8" w14:textId="00E84076" w:rsidR="00F95274" w:rsidRPr="000547B9" w:rsidRDefault="00F95274" w:rsidP="00D2456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C8">
              <w:rPr>
                <w:rFonts w:ascii="Arial" w:hAnsi="Arial" w:cs="Arial"/>
                <w:spacing w:val="-4"/>
                <w:sz w:val="20"/>
                <w:szCs w:val="20"/>
              </w:rPr>
              <w:t xml:space="preserve">С </w:t>
            </w:r>
            <w:r w:rsidRPr="00D969C8">
              <w:rPr>
                <w:rFonts w:ascii="Arial" w:hAnsi="Arial" w:cs="Arial"/>
                <w:b/>
                <w:spacing w:val="-4"/>
                <w:sz w:val="20"/>
                <w:szCs w:val="20"/>
              </w:rPr>
              <w:t>1 июня 2022 г</w:t>
            </w:r>
            <w:r w:rsidRPr="00D969C8">
              <w:rPr>
                <w:rFonts w:ascii="Arial" w:hAnsi="Arial" w:cs="Arial"/>
                <w:spacing w:val="-4"/>
                <w:sz w:val="20"/>
                <w:szCs w:val="20"/>
              </w:rPr>
              <w:t xml:space="preserve">. МРОТ повышен </w:t>
            </w:r>
            <w:r w:rsidRPr="00D969C8">
              <w:rPr>
                <w:rFonts w:ascii="Arial" w:hAnsi="Arial" w:cs="Arial"/>
                <w:b/>
                <w:spacing w:val="-4"/>
                <w:sz w:val="20"/>
                <w:szCs w:val="20"/>
              </w:rPr>
              <w:t>до 15 279 руб</w:t>
            </w:r>
            <w:r w:rsidRPr="00D969C8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98D" w:rsidRPr="000547B9">
              <w:rPr>
                <w:rFonts w:ascii="Arial" w:hAnsi="Arial" w:cs="Arial"/>
                <w:sz w:val="20"/>
                <w:szCs w:val="20"/>
              </w:rPr>
              <w:t>Р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аботодателям нужно учитывать </w:t>
            </w:r>
            <w:r w:rsidR="0007498D" w:rsidRPr="000547B9">
              <w:rPr>
                <w:rFonts w:ascii="Arial" w:hAnsi="Arial" w:cs="Arial"/>
                <w:sz w:val="20"/>
                <w:szCs w:val="20"/>
              </w:rPr>
              <w:t xml:space="preserve">это </w:t>
            </w:r>
            <w:r w:rsidRPr="000547B9">
              <w:rPr>
                <w:rFonts w:ascii="Arial" w:hAnsi="Arial" w:cs="Arial"/>
                <w:sz w:val="20"/>
                <w:szCs w:val="20"/>
              </w:rPr>
              <w:t>при рас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чете ряда выплат сотрудникам: зарплат, от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пускных, командировочных, больничных</w:t>
            </w:r>
          </w:p>
        </w:tc>
        <w:tc>
          <w:tcPr>
            <w:tcW w:w="3260" w:type="dxa"/>
            <w:shd w:val="clear" w:color="auto" w:fill="auto"/>
          </w:tcPr>
          <w:p w14:paraId="3C9802E9" w14:textId="4DD32601" w:rsidR="00F95274" w:rsidRPr="00AD53F8" w:rsidRDefault="00CE0119" w:rsidP="00372D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AD53F8">
              <w:rPr>
                <w:rFonts w:ascii="Arial" w:hAnsi="Arial" w:cs="Arial"/>
                <w:sz w:val="20"/>
                <w:szCs w:val="20"/>
              </w:rPr>
              <w:t xml:space="preserve">Больше информации в </w:t>
            </w:r>
            <w:hyperlink r:id="rId14" w:tooltip="Ссылка на КонсультантПлюс" w:history="1">
              <w:r w:rsidR="00372D09"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372D09"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Повышение МРОТ с 1 июня 2022 года: какие выплаты нужно пересмотреть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</w:tc>
      </w:tr>
    </w:tbl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F95274" w:rsidRPr="000547B9" w14:paraId="554CBAE0" w14:textId="77777777" w:rsidTr="004B2560">
        <w:tc>
          <w:tcPr>
            <w:tcW w:w="10485" w:type="dxa"/>
            <w:shd w:val="clear" w:color="auto" w:fill="ED7D31"/>
          </w:tcPr>
          <w:p w14:paraId="45547D03" w14:textId="3C3C72FD" w:rsidR="00F95274" w:rsidRPr="000547B9" w:rsidRDefault="00F95274" w:rsidP="00F9527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НДС</w:t>
            </w:r>
          </w:p>
        </w:tc>
      </w:tr>
    </w:tbl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536"/>
        <w:gridCol w:w="3260"/>
      </w:tblGrid>
      <w:tr w:rsidR="00F95274" w:rsidRPr="000547B9" w14:paraId="7720093E" w14:textId="77777777" w:rsidTr="00D969C8">
        <w:trPr>
          <w:trHeight w:val="1477"/>
        </w:trPr>
        <w:tc>
          <w:tcPr>
            <w:tcW w:w="2689" w:type="dxa"/>
            <w:shd w:val="clear" w:color="auto" w:fill="auto"/>
          </w:tcPr>
          <w:p w14:paraId="1B1059E2" w14:textId="77777777" w:rsidR="00F95274" w:rsidRPr="000547B9" w:rsidRDefault="00F95274" w:rsidP="00062842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Счета-фактуры и </w:t>
            </w:r>
            <w:proofErr w:type="spellStart"/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УПД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E741B2C" w14:textId="7892B127" w:rsidR="00BA496F" w:rsidRPr="000547B9" w:rsidRDefault="00BA496F" w:rsidP="00CE01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Установлены особенности выставления сче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тов-фактур </w:t>
            </w:r>
            <w:r w:rsidR="009A52CF" w:rsidRPr="000547B9">
              <w:rPr>
                <w:rFonts w:ascii="Arial" w:hAnsi="Arial" w:cs="Arial"/>
                <w:sz w:val="20"/>
                <w:szCs w:val="20"/>
              </w:rPr>
              <w:t>в электронной форме с ис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="009A52CF" w:rsidRPr="000547B9">
              <w:rPr>
                <w:rFonts w:ascii="Arial" w:hAnsi="Arial" w:cs="Arial"/>
                <w:sz w:val="20"/>
                <w:szCs w:val="20"/>
              </w:rPr>
              <w:t>пользо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="009A52CF" w:rsidRPr="000547B9">
              <w:rPr>
                <w:rFonts w:ascii="Arial" w:hAnsi="Arial" w:cs="Arial"/>
                <w:sz w:val="20"/>
                <w:szCs w:val="20"/>
              </w:rPr>
              <w:t xml:space="preserve">ванием </w:t>
            </w:r>
            <w:proofErr w:type="spellStart"/>
            <w:r w:rsidRPr="000547B9">
              <w:rPr>
                <w:rFonts w:ascii="Arial" w:hAnsi="Arial" w:cs="Arial"/>
                <w:sz w:val="20"/>
                <w:szCs w:val="20"/>
              </w:rPr>
              <w:t>ЕИС</w:t>
            </w:r>
            <w:proofErr w:type="spellEnd"/>
            <w:r w:rsidRPr="000547B9">
              <w:rPr>
                <w:rFonts w:ascii="Arial" w:hAnsi="Arial" w:cs="Arial"/>
                <w:sz w:val="20"/>
                <w:szCs w:val="20"/>
              </w:rPr>
              <w:t xml:space="preserve"> (единой информацион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ной си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стем</w:t>
            </w:r>
            <w:r w:rsidR="009A52CF" w:rsidRPr="000547B9">
              <w:rPr>
                <w:rFonts w:ascii="Arial" w:hAnsi="Arial" w:cs="Arial"/>
                <w:sz w:val="20"/>
                <w:szCs w:val="20"/>
              </w:rPr>
              <w:t>ы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в сфере закупок). Они приме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няются </w:t>
            </w:r>
            <w:r w:rsidR="00D969C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E0119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октября 2022 г</w:t>
            </w:r>
            <w:r w:rsidRPr="000547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55ABE" w14:textId="72BFC3A7" w:rsidR="00F95274" w:rsidRPr="000547B9" w:rsidRDefault="00BA496F" w:rsidP="00023CA9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Если в рамках </w:t>
            </w:r>
            <w:proofErr w:type="spellStart"/>
            <w:r w:rsidRPr="000547B9">
              <w:rPr>
                <w:rFonts w:ascii="Arial" w:hAnsi="Arial" w:cs="Arial"/>
                <w:sz w:val="20"/>
                <w:szCs w:val="20"/>
              </w:rPr>
              <w:t>госзакупок</w:t>
            </w:r>
            <w:proofErr w:type="spellEnd"/>
            <w:r w:rsidRPr="000547B9">
              <w:rPr>
                <w:rFonts w:ascii="Arial" w:hAnsi="Arial" w:cs="Arial"/>
                <w:sz w:val="20"/>
                <w:szCs w:val="20"/>
              </w:rPr>
              <w:t xml:space="preserve"> проводятся опе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ра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ции с прослеживаемыми товарами, участни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кам оборота таких товаров разре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шается и </w:t>
            </w:r>
            <w:r w:rsidR="00D969C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E0119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октября 2022 г.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формиро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вать электрон</w:t>
            </w:r>
            <w:r w:rsidR="00AD53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ные счета-фактуры и доку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менты о приемке (кото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рые включают в себя счет-фактуру) с ис</w:t>
            </w:r>
            <w:r w:rsidR="00AD53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поль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зованием </w:t>
            </w:r>
            <w:proofErr w:type="spellStart"/>
            <w:r w:rsidRPr="000547B9">
              <w:rPr>
                <w:rFonts w:ascii="Arial" w:hAnsi="Arial" w:cs="Arial"/>
                <w:sz w:val="20"/>
                <w:szCs w:val="20"/>
              </w:rPr>
              <w:t>ЕИС</w:t>
            </w:r>
            <w:proofErr w:type="spellEnd"/>
            <w:r w:rsidRPr="000547B9">
              <w:rPr>
                <w:rFonts w:ascii="Arial" w:hAnsi="Arial" w:cs="Arial"/>
                <w:sz w:val="20"/>
                <w:szCs w:val="20"/>
              </w:rPr>
              <w:t xml:space="preserve">. То же относится к </w:t>
            </w:r>
            <w:proofErr w:type="spellStart"/>
            <w:r w:rsidRPr="000547B9">
              <w:rPr>
                <w:rFonts w:ascii="Arial" w:hAnsi="Arial" w:cs="Arial"/>
                <w:sz w:val="20"/>
                <w:szCs w:val="20"/>
              </w:rPr>
              <w:t>УПД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3F70038" w14:textId="4F77FEE1" w:rsidR="00F95274" w:rsidRPr="00AD53F8" w:rsidRDefault="00F95274" w:rsidP="00CE01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3F8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CE0119" w:rsidRPr="00AD53F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D02BFB" w14:textId="448B99D6" w:rsidR="00F95274" w:rsidRPr="00AD53F8" w:rsidRDefault="009A6F2B" w:rsidP="00CE0119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tooltip="Ссылка на КонсультантПлюс" w:history="1"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Счет-фактура</w:t>
              </w:r>
            </w:hyperlink>
            <w:r w:rsidRPr="00AD53F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E33E22D" w14:textId="4F93EEF8" w:rsidR="00F95274" w:rsidRPr="00AD53F8" w:rsidRDefault="009A6F2B" w:rsidP="00CE0119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6" w:tooltip="Ссылка на КонсультантПлюс" w:history="1"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вы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ставляются электронные счета-фактуры</w:t>
              </w:r>
            </w:hyperlink>
            <w:r w:rsidRPr="00AD53F8">
              <w:rPr>
                <w:rFonts w:ascii="Arial" w:hAnsi="Arial" w:cs="Arial"/>
                <w:iCs/>
                <w:color w:val="0000FF"/>
                <w:sz w:val="20"/>
                <w:szCs w:val="20"/>
              </w:rPr>
              <w:t>;</w:t>
            </w:r>
          </w:p>
          <w:p w14:paraId="47788F58" w14:textId="3B50CCD8" w:rsidR="00F95274" w:rsidRPr="00AD53F8" w:rsidRDefault="009A6F2B" w:rsidP="009A6F2B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вы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ставлять </w:t>
              </w:r>
              <w:proofErr w:type="spellStart"/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УПД</w:t>
              </w:r>
              <w:proofErr w:type="spellEnd"/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 электронной форме </w:t>
              </w:r>
            </w:hyperlink>
          </w:p>
        </w:tc>
      </w:tr>
      <w:tr w:rsidR="00F95274" w:rsidRPr="000547B9" w14:paraId="26B08841" w14:textId="77777777" w:rsidTr="00F95274">
        <w:tc>
          <w:tcPr>
            <w:tcW w:w="10485" w:type="dxa"/>
            <w:gridSpan w:val="3"/>
            <w:shd w:val="clear" w:color="auto" w:fill="ED7D31"/>
          </w:tcPr>
          <w:p w14:paraId="230F8D68" w14:textId="77777777" w:rsidR="00F95274" w:rsidRPr="000547B9" w:rsidRDefault="00F95274" w:rsidP="004B2560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Обязательное страхование</w:t>
            </w:r>
          </w:p>
        </w:tc>
      </w:tr>
      <w:tr w:rsidR="00F95274" w:rsidRPr="000547B9" w14:paraId="183A7FF7" w14:textId="77777777" w:rsidTr="00D969C8">
        <w:tc>
          <w:tcPr>
            <w:tcW w:w="2689" w:type="dxa"/>
            <w:shd w:val="clear" w:color="auto" w:fill="auto"/>
          </w:tcPr>
          <w:p w14:paraId="5D67E54D" w14:textId="77777777" w:rsidR="00F95274" w:rsidRPr="000547B9" w:rsidRDefault="00F95274" w:rsidP="000D05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4-ФСС</w:t>
            </w:r>
          </w:p>
        </w:tc>
        <w:tc>
          <w:tcPr>
            <w:tcW w:w="4536" w:type="dxa"/>
            <w:shd w:val="clear" w:color="auto" w:fill="auto"/>
          </w:tcPr>
          <w:p w14:paraId="55C33A9D" w14:textId="77777777" w:rsidR="00BA496F" w:rsidRPr="000547B9" w:rsidRDefault="00BA496F" w:rsidP="000D05B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С отчетности за 1 полугодие 2022 г. нужно применять новую форму расчета 4-ФСС. </w:t>
            </w:r>
          </w:p>
          <w:p w14:paraId="349A67B8" w14:textId="50DF561F" w:rsidR="00BA496F" w:rsidRPr="000547B9" w:rsidRDefault="00BA496F" w:rsidP="000D05B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Обновление формы произошло из-за изме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не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ния порядка выплат обеспечения по страхова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нию от травматизма (осуществля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ются терри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ториальными органами </w:t>
            </w:r>
            <w:proofErr w:type="spellStart"/>
            <w:r w:rsidRPr="000547B9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Pr="000547B9">
              <w:rPr>
                <w:rFonts w:ascii="Arial" w:hAnsi="Arial" w:cs="Arial"/>
                <w:sz w:val="20"/>
                <w:szCs w:val="20"/>
              </w:rPr>
              <w:t xml:space="preserve"> РФ).</w:t>
            </w:r>
          </w:p>
          <w:p w14:paraId="665A8219" w14:textId="3E4A196E" w:rsidR="00F95274" w:rsidRPr="000547B9" w:rsidRDefault="00BA496F" w:rsidP="000D05B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В частности, теперь нужно указывать раз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мер страхового тарифа с тремя десятич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ными зна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ками после запятой. До конца те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кущего года можно указывать два из них (в соответствии с </w:t>
            </w:r>
            <w:r w:rsidR="006F034A">
              <w:rPr>
                <w:rFonts w:ascii="Arial" w:hAnsi="Arial" w:cs="Arial"/>
                <w:sz w:val="20"/>
                <w:szCs w:val="20"/>
              </w:rPr>
              <w:t>у</w:t>
            </w:r>
            <w:r w:rsidRPr="000547B9">
              <w:rPr>
                <w:rFonts w:ascii="Arial" w:hAnsi="Arial" w:cs="Arial"/>
                <w:sz w:val="20"/>
                <w:szCs w:val="20"/>
              </w:rPr>
              <w:t>ведомлением о тарифе), а в третьем про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ставлять 0</w:t>
            </w:r>
          </w:p>
        </w:tc>
        <w:tc>
          <w:tcPr>
            <w:tcW w:w="3260" w:type="dxa"/>
            <w:shd w:val="clear" w:color="auto" w:fill="auto"/>
          </w:tcPr>
          <w:p w14:paraId="393DECB2" w14:textId="35719CA9" w:rsidR="00F95274" w:rsidRPr="00AD53F8" w:rsidRDefault="000D05B8" w:rsidP="00D969C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53F8">
              <w:rPr>
                <w:rFonts w:ascii="Arial" w:hAnsi="Arial" w:cs="Arial"/>
                <w:sz w:val="20"/>
                <w:szCs w:val="20"/>
              </w:rPr>
              <w:t>З</w:t>
            </w:r>
            <w:r w:rsidR="00F95274" w:rsidRPr="00AD53F8">
              <w:rPr>
                <w:rFonts w:ascii="Arial" w:hAnsi="Arial" w:cs="Arial"/>
                <w:sz w:val="20"/>
                <w:szCs w:val="20"/>
              </w:rPr>
              <w:t>аполн</w:t>
            </w:r>
            <w:r w:rsidRPr="00AD53F8">
              <w:rPr>
                <w:rFonts w:ascii="Arial" w:hAnsi="Arial" w:cs="Arial"/>
                <w:sz w:val="20"/>
                <w:szCs w:val="20"/>
              </w:rPr>
              <w:t xml:space="preserve">ить форму </w:t>
            </w:r>
            <w:r w:rsidR="00F95274" w:rsidRPr="00AD53F8">
              <w:rPr>
                <w:rFonts w:ascii="Arial" w:hAnsi="Arial" w:cs="Arial"/>
                <w:sz w:val="20"/>
                <w:szCs w:val="20"/>
              </w:rPr>
              <w:t>помо</w:t>
            </w:r>
            <w:r w:rsidR="00D969C8" w:rsidRPr="00AD53F8">
              <w:rPr>
                <w:rFonts w:ascii="Arial" w:hAnsi="Arial" w:cs="Arial"/>
                <w:sz w:val="20"/>
                <w:szCs w:val="20"/>
              </w:rPr>
              <w:softHyphen/>
            </w:r>
            <w:r w:rsidR="00F95274" w:rsidRPr="00AD53F8">
              <w:rPr>
                <w:rFonts w:ascii="Arial" w:hAnsi="Arial" w:cs="Arial"/>
                <w:sz w:val="20"/>
                <w:szCs w:val="20"/>
              </w:rPr>
              <w:t>гут:</w:t>
            </w:r>
          </w:p>
          <w:p w14:paraId="17AE4CEC" w14:textId="20A0778A" w:rsidR="00F95274" w:rsidRPr="00AD53F8" w:rsidRDefault="009A6F2B" w:rsidP="00023CA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Pr="00E611C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Готовое решение: Как учре</w:t>
              </w:r>
              <w:r w:rsidR="00AD53F8" w:rsidRPr="00E611C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E611C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ждению заполн</w:t>
              </w:r>
              <w:r w:rsidR="00E611C8" w:rsidRPr="00E611C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ить и сдать отчетность по форме </w:t>
              </w:r>
              <w:r w:rsidRPr="00E611C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4 - </w:t>
              </w:r>
              <w:proofErr w:type="spellStart"/>
              <w:r w:rsidRPr="00E611C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ФСС</w:t>
              </w:r>
              <w:proofErr w:type="spellEnd"/>
              <w:r w:rsidRPr="00E611C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по страховым взносам от несчастных случаев</w:t>
              </w:r>
            </w:hyperlink>
            <w:r w:rsidRPr="00AD53F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4C9AE90" w14:textId="5F8DF010" w:rsidR="00F95274" w:rsidRPr="00AD53F8" w:rsidRDefault="009A6F2B" w:rsidP="00E611C8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tooltip="Ссылка на КонсультантПлюс" w:history="1"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Расчет по начислен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ным и уплаченным страхо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вым взносам на обязатель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ное социальное страхова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от несчастных случаев на производстве и профес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сиональных заболеваний за полугодие 2022 г., заполнен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ный учреждением. </w:t>
              </w:r>
              <w:r w:rsidRPr="00E611C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Форма N 4 - </w:t>
              </w:r>
              <w:proofErr w:type="spellStart"/>
              <w:r w:rsidRPr="00E611C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ФСС</w:t>
              </w:r>
              <w:proofErr w:type="spellEnd"/>
              <w:r w:rsidRPr="00E611C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(образец заполне</w:t>
              </w:r>
              <w:r w:rsidR="00AD53F8" w:rsidRPr="00E611C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E611C8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ния)</w:t>
              </w:r>
            </w:hyperlink>
          </w:p>
        </w:tc>
      </w:tr>
      <w:tr w:rsidR="00BA496F" w:rsidRPr="00484879" w14:paraId="3B20AAA4" w14:textId="77777777" w:rsidTr="00E611C8">
        <w:trPr>
          <w:trHeight w:val="685"/>
        </w:trPr>
        <w:tc>
          <w:tcPr>
            <w:tcW w:w="2689" w:type="dxa"/>
            <w:shd w:val="clear" w:color="auto" w:fill="auto"/>
          </w:tcPr>
          <w:p w14:paraId="330FC296" w14:textId="6E54D218" w:rsidR="00BA496F" w:rsidRPr="000547B9" w:rsidRDefault="00BA496F" w:rsidP="00D969C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47B9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Документы для назначения пособий</w:t>
            </w:r>
          </w:p>
        </w:tc>
        <w:tc>
          <w:tcPr>
            <w:tcW w:w="4536" w:type="dxa"/>
            <w:shd w:val="clear" w:color="auto" w:fill="auto"/>
          </w:tcPr>
          <w:p w14:paraId="1C8002F8" w14:textId="333FE25A" w:rsidR="00BA496F" w:rsidRPr="000547B9" w:rsidRDefault="00BA496F" w:rsidP="0006284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0D05B8">
              <w:rPr>
                <w:rFonts w:ascii="Arial" w:hAnsi="Arial" w:cs="Arial"/>
                <w:b/>
                <w:sz w:val="20"/>
                <w:szCs w:val="20"/>
              </w:rPr>
              <w:t>31 мая 2022 г</w:t>
            </w:r>
            <w:r w:rsidR="000D05B8" w:rsidRPr="000D05B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применяются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новые формы документов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сведений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для назначения и выплаты </w:t>
            </w:r>
            <w:proofErr w:type="spellStart"/>
            <w:r w:rsidRPr="000547B9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России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r w:rsidR="00A162F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собий по обяза</w:t>
            </w:r>
            <w:r w:rsidR="00D969C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тельному социальному страхованию</w:t>
            </w:r>
            <w:r w:rsidRPr="000547B9">
              <w:rPr>
                <w:rFonts w:ascii="Arial" w:hAnsi="Arial" w:cs="Arial"/>
                <w:sz w:val="20"/>
                <w:szCs w:val="20"/>
              </w:rPr>
              <w:t>. Среди них есть сведения о застрахованном лице, заявления о пере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расчете ранее назна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ченного пособия и о назначении ежемесяч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ного пособия по уходу за ребенком.</w:t>
            </w:r>
          </w:p>
          <w:p w14:paraId="75FEAB59" w14:textId="74521280" w:rsidR="00BA496F" w:rsidRPr="000547B9" w:rsidRDefault="00BA496F" w:rsidP="0006284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>Если сведения о работниках были пред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став</w:t>
            </w:r>
            <w:r w:rsidR="00D969C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лены </w:t>
            </w:r>
            <w:r w:rsidRPr="00062842">
              <w:rPr>
                <w:rFonts w:ascii="Arial" w:hAnsi="Arial" w:cs="Arial"/>
                <w:b/>
                <w:sz w:val="20"/>
                <w:szCs w:val="20"/>
              </w:rPr>
              <w:t>до 31 мая 2022 г</w:t>
            </w:r>
            <w:r w:rsidR="00062842" w:rsidRPr="000628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628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B9">
              <w:rPr>
                <w:rFonts w:ascii="Arial" w:hAnsi="Arial" w:cs="Arial"/>
                <w:sz w:val="20"/>
                <w:szCs w:val="20"/>
              </w:rPr>
              <w:t>по прежней форме и не изменились, направлять ин</w:t>
            </w:r>
            <w:r w:rsidR="00A162F8">
              <w:rPr>
                <w:rFonts w:ascii="Arial" w:hAnsi="Arial" w:cs="Arial"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sz w:val="20"/>
                <w:szCs w:val="20"/>
              </w:rPr>
              <w:t>формацию по новой форме не нужно.</w:t>
            </w:r>
          </w:p>
          <w:p w14:paraId="6E32820F" w14:textId="56A4FB56" w:rsidR="00BA496F" w:rsidRPr="000547B9" w:rsidRDefault="00BA496F" w:rsidP="00023CA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7B9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062842">
              <w:rPr>
                <w:rFonts w:ascii="Arial" w:hAnsi="Arial" w:cs="Arial"/>
                <w:b/>
                <w:sz w:val="20"/>
                <w:szCs w:val="20"/>
              </w:rPr>
              <w:t>8 июня 2022 г</w:t>
            </w:r>
            <w:r w:rsidR="0006284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547B9">
              <w:rPr>
                <w:rFonts w:ascii="Arial" w:hAnsi="Arial" w:cs="Arial"/>
                <w:sz w:val="20"/>
                <w:szCs w:val="20"/>
              </w:rPr>
              <w:t xml:space="preserve">применяется </w:t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новая форма заявления в </w:t>
            </w:r>
            <w:proofErr w:type="spellStart"/>
            <w:r w:rsidRPr="000547B9">
              <w:rPr>
                <w:rFonts w:ascii="Arial" w:hAnsi="Arial" w:cs="Arial"/>
                <w:b/>
                <w:sz w:val="20"/>
                <w:szCs w:val="20"/>
              </w:rPr>
              <w:t>ПФР</w:t>
            </w:r>
            <w:proofErr w:type="spellEnd"/>
            <w:r w:rsidRPr="000547B9">
              <w:rPr>
                <w:rFonts w:ascii="Arial" w:hAnsi="Arial" w:cs="Arial"/>
                <w:b/>
                <w:sz w:val="20"/>
                <w:szCs w:val="20"/>
              </w:rPr>
              <w:t xml:space="preserve"> о назначении ежемесяч</w:t>
            </w:r>
            <w:r w:rsidR="00D969C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ного пособия при постановке на учет в ран</w:t>
            </w:r>
            <w:r w:rsidR="00D969C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0547B9">
              <w:rPr>
                <w:rFonts w:ascii="Arial" w:hAnsi="Arial" w:cs="Arial"/>
                <w:b/>
                <w:sz w:val="20"/>
                <w:szCs w:val="20"/>
              </w:rPr>
              <w:t>ние сроки беременности</w:t>
            </w:r>
          </w:p>
        </w:tc>
        <w:tc>
          <w:tcPr>
            <w:tcW w:w="3260" w:type="dxa"/>
            <w:shd w:val="clear" w:color="auto" w:fill="auto"/>
          </w:tcPr>
          <w:p w14:paraId="0CC83043" w14:textId="775D07D2" w:rsidR="00062842" w:rsidRPr="00AD53F8" w:rsidRDefault="00062842" w:rsidP="0006284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1C8">
              <w:rPr>
                <w:rFonts w:ascii="Arial" w:hAnsi="Arial" w:cs="Arial"/>
                <w:spacing w:val="-4"/>
                <w:sz w:val="20"/>
                <w:szCs w:val="20"/>
              </w:rPr>
              <w:t>Заполнить новые формы помо</w:t>
            </w:r>
            <w:r w:rsidR="00AD53F8" w:rsidRPr="00E611C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E611C8">
              <w:rPr>
                <w:rFonts w:ascii="Arial" w:hAnsi="Arial" w:cs="Arial"/>
                <w:spacing w:val="-4"/>
                <w:sz w:val="20"/>
                <w:szCs w:val="20"/>
              </w:rPr>
              <w:t>гут</w:t>
            </w:r>
            <w:r w:rsidRPr="00AD53F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08A2E6" w14:textId="3E603E40" w:rsidR="00BA496F" w:rsidRPr="00AD53F8" w:rsidRDefault="009A6F2B" w:rsidP="0006284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tooltip="Ссылка на КонсультантПлюс" w:history="1"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Сведения о застра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хованном лице, представля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емые в </w:t>
              </w:r>
              <w:proofErr w:type="spellStart"/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РФ (образец</w:t>
              </w:r>
              <w:r w:rsidR="00023CA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)</w:t>
              </w:r>
            </w:hyperlink>
            <w:r w:rsidRPr="00AD53F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25E46E4" w14:textId="5B41DB5B" w:rsidR="00BA496F" w:rsidRPr="00AD53F8" w:rsidRDefault="009A6F2B" w:rsidP="0006284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1" w:tooltip="Ссылка на КонсультантПлюс" w:history="1"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о пере</w:t>
              </w:r>
              <w:r w:rsid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расчете больничного листа (образец заполнения)</w:t>
              </w:r>
            </w:hyperlink>
            <w:r w:rsidRPr="00AD53F8">
              <w:rPr>
                <w:rFonts w:ascii="Arial" w:hAnsi="Arial" w:cs="Arial"/>
                <w:iCs/>
                <w:color w:val="0000FF"/>
                <w:sz w:val="20"/>
                <w:szCs w:val="20"/>
              </w:rPr>
              <w:t>;</w:t>
            </w:r>
          </w:p>
          <w:p w14:paraId="25D2840D" w14:textId="3B0DA84F" w:rsidR="00BA496F" w:rsidRPr="00AD53F8" w:rsidRDefault="009A6F2B" w:rsidP="00E611C8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</w:pPr>
            <w:hyperlink r:id="rId22" w:tooltip="Ссылка на КонсультантПлюс" w:history="1">
              <w:r w:rsidRPr="00E611C8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Форма: Заявление на вы</w:t>
              </w:r>
              <w:r w:rsidR="00AD53F8" w:rsidRPr="00E611C8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E611C8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плату ежемесячного посо</w:t>
              </w:r>
              <w:r w:rsidR="00AD53F8" w:rsidRPr="00E611C8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E611C8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бия по уходу за ребенком до 1,5 лет (образец заполне</w:t>
              </w:r>
              <w:r w:rsidR="00AD53F8" w:rsidRPr="00E611C8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E611C8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ния)</w:t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  <w:r w:rsidRPr="00AD53F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820BDDE" w14:textId="21CFE170" w:rsidR="00BA496F" w:rsidRPr="00023CA9" w:rsidRDefault="00F73ABC" w:rsidP="00023CA9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23" w:tooltip="Ссылка на КонсультантПлюс" w:history="1">
              <w:r w:rsidRPr="00023CA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Форма: Заявление о назна</w:t>
              </w:r>
              <w:r w:rsidR="00AD53F8" w:rsidRPr="00023CA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023CA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чении ежемесячного посо</w:t>
              </w:r>
              <w:r w:rsidR="00AD53F8" w:rsidRPr="00023CA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023CA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бия женщине, вставшей на учет в медицинской органи</w:t>
              </w:r>
              <w:r w:rsidR="00AD53F8" w:rsidRPr="00023CA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023CA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зации в ранние сроки бере</w:t>
              </w:r>
              <w:r w:rsidR="00AD53F8" w:rsidRPr="00023CA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023CA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менности (образец заполне</w:t>
              </w:r>
              <w:r w:rsidR="00AD53F8" w:rsidRPr="00023CA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023CA9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ния) </w:t>
              </w:r>
            </w:hyperlink>
          </w:p>
        </w:tc>
      </w:tr>
    </w:tbl>
    <w:p w14:paraId="2B1CA7FF" w14:textId="77777777" w:rsidR="00792D6F" w:rsidRDefault="00792D6F" w:rsidP="00023CA9"/>
    <w:sectPr w:rsidR="00792D6F" w:rsidSect="00D420D6">
      <w:headerReference w:type="default" r:id="rId24"/>
      <w:footerReference w:type="even" r:id="rId25"/>
      <w:footerReference w:type="default" r:id="rId26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DC0C9" w14:textId="77777777" w:rsidR="00C23FEA" w:rsidRDefault="00C23FEA" w:rsidP="00CF2ACE">
      <w:r>
        <w:separator/>
      </w:r>
    </w:p>
  </w:endnote>
  <w:endnote w:type="continuationSeparator" w:id="0">
    <w:p w14:paraId="495556E0" w14:textId="77777777" w:rsidR="00C23FEA" w:rsidRDefault="00C23FEA" w:rsidP="00C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58AD" w14:textId="77777777" w:rsidR="0029283D" w:rsidRDefault="0067535E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FFD278" w14:textId="77777777" w:rsidR="0029283D" w:rsidRDefault="00C23FEA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6833" w14:textId="3C4DA33D" w:rsidR="0029283D" w:rsidRPr="00D412D6" w:rsidRDefault="0067535E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023CA9">
      <w:rPr>
        <w:rStyle w:val="a6"/>
        <w:rFonts w:ascii="Arial" w:hAnsi="Arial" w:cs="Arial"/>
        <w:noProof/>
        <w:color w:val="808080"/>
        <w:sz w:val="20"/>
        <w:szCs w:val="20"/>
      </w:rPr>
      <w:t>1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CE82AA5" w14:textId="48707D5C" w:rsidR="0029283D" w:rsidRPr="00123AEC" w:rsidRDefault="0067535E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0547B9">
      <w:rPr>
        <w:i/>
        <w:color w:val="808080"/>
        <w:sz w:val="18"/>
        <w:szCs w:val="18"/>
      </w:rPr>
      <w:t>14</w:t>
    </w:r>
    <w:r w:rsidRPr="0038387E">
      <w:rPr>
        <w:i/>
        <w:color w:val="808080"/>
        <w:sz w:val="18"/>
        <w:szCs w:val="18"/>
      </w:rPr>
      <w:t>.</w:t>
    </w:r>
    <w:r>
      <w:rPr>
        <w:i/>
        <w:color w:val="808080"/>
        <w:sz w:val="18"/>
        <w:szCs w:val="18"/>
      </w:rPr>
      <w:t>0</w:t>
    </w:r>
    <w:r w:rsidR="00FF043E" w:rsidRPr="00123AEC">
      <w:rPr>
        <w:i/>
        <w:color w:val="808080"/>
        <w:sz w:val="18"/>
        <w:szCs w:val="18"/>
      </w:rPr>
      <w:t>7</w:t>
    </w:r>
    <w:r>
      <w:rPr>
        <w:i/>
        <w:color w:val="808080"/>
        <w:sz w:val="18"/>
        <w:szCs w:val="18"/>
      </w:rPr>
      <w:t>.202</w:t>
    </w:r>
    <w:r w:rsidRPr="00123AEC">
      <w:rPr>
        <w:i/>
        <w:color w:val="808080"/>
        <w:sz w:val="18"/>
        <w:szCs w:val="18"/>
      </w:rPr>
      <w:t>2</w:t>
    </w:r>
    <w:r w:rsidR="00123AEC">
      <w:rPr>
        <w:i/>
        <w:color w:val="808080"/>
        <w:sz w:val="18"/>
        <w:szCs w:val="18"/>
      </w:rPr>
      <w:t xml:space="preserve">                                          Для технологии </w:t>
    </w:r>
    <w:proofErr w:type="spellStart"/>
    <w:r w:rsidR="00123AEC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6D3B7" w14:textId="77777777" w:rsidR="00C23FEA" w:rsidRDefault="00C23FEA" w:rsidP="00CF2ACE">
      <w:r>
        <w:separator/>
      </w:r>
    </w:p>
  </w:footnote>
  <w:footnote w:type="continuationSeparator" w:id="0">
    <w:p w14:paraId="426D516E" w14:textId="77777777" w:rsidR="00C23FEA" w:rsidRDefault="00C23FEA" w:rsidP="00CF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84AF4" w14:textId="77777777" w:rsidR="0038387E" w:rsidRPr="0038387E" w:rsidRDefault="0067535E" w:rsidP="00C1791A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бюджетного бухгалтера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 w:rsidR="00BB7517"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</w:t>
    </w:r>
    <w:r w:rsidR="00CF2ACE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013"/>
    <w:multiLevelType w:val="hybridMultilevel"/>
    <w:tmpl w:val="49A6F85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975BE"/>
    <w:multiLevelType w:val="hybridMultilevel"/>
    <w:tmpl w:val="A500631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C5AEA"/>
    <w:multiLevelType w:val="hybridMultilevel"/>
    <w:tmpl w:val="2E18B1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366C4"/>
    <w:multiLevelType w:val="hybridMultilevel"/>
    <w:tmpl w:val="8326B298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6873"/>
    <w:multiLevelType w:val="hybridMultilevel"/>
    <w:tmpl w:val="C37624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30F3E"/>
    <w:multiLevelType w:val="hybridMultilevel"/>
    <w:tmpl w:val="D5B8761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979D3"/>
    <w:multiLevelType w:val="hybridMultilevel"/>
    <w:tmpl w:val="B91ABAD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4641F"/>
    <w:multiLevelType w:val="hybridMultilevel"/>
    <w:tmpl w:val="987A174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41153"/>
    <w:multiLevelType w:val="hybridMultilevel"/>
    <w:tmpl w:val="AAB8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D3788"/>
    <w:multiLevelType w:val="hybridMultilevel"/>
    <w:tmpl w:val="47CCD33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B65719"/>
    <w:multiLevelType w:val="hybridMultilevel"/>
    <w:tmpl w:val="56D0EBF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678D9"/>
    <w:multiLevelType w:val="hybridMultilevel"/>
    <w:tmpl w:val="F852294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423ACE"/>
    <w:multiLevelType w:val="hybridMultilevel"/>
    <w:tmpl w:val="4C861F5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549F0"/>
    <w:multiLevelType w:val="hybridMultilevel"/>
    <w:tmpl w:val="6C686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91"/>
    <w:rsid w:val="000111F7"/>
    <w:rsid w:val="00023CA9"/>
    <w:rsid w:val="000262DF"/>
    <w:rsid w:val="000547B9"/>
    <w:rsid w:val="00062842"/>
    <w:rsid w:val="00065356"/>
    <w:rsid w:val="0007498D"/>
    <w:rsid w:val="00076E8C"/>
    <w:rsid w:val="000A42D4"/>
    <w:rsid w:val="000C0AC1"/>
    <w:rsid w:val="000C79FC"/>
    <w:rsid w:val="000D05B8"/>
    <w:rsid w:val="000D25C7"/>
    <w:rsid w:val="000D461C"/>
    <w:rsid w:val="000D7B29"/>
    <w:rsid w:val="00101B05"/>
    <w:rsid w:val="00123AEC"/>
    <w:rsid w:val="0012454C"/>
    <w:rsid w:val="00145C85"/>
    <w:rsid w:val="00182AE5"/>
    <w:rsid w:val="001C2125"/>
    <w:rsid w:val="001C6009"/>
    <w:rsid w:val="001F5CC1"/>
    <w:rsid w:val="00204AA5"/>
    <w:rsid w:val="00235063"/>
    <w:rsid w:val="00240193"/>
    <w:rsid w:val="00250896"/>
    <w:rsid w:val="0025745D"/>
    <w:rsid w:val="00260EC8"/>
    <w:rsid w:val="00261236"/>
    <w:rsid w:val="00284146"/>
    <w:rsid w:val="00294A6A"/>
    <w:rsid w:val="002A3632"/>
    <w:rsid w:val="002C460D"/>
    <w:rsid w:val="002C679B"/>
    <w:rsid w:val="002D3D67"/>
    <w:rsid w:val="0030144B"/>
    <w:rsid w:val="00335892"/>
    <w:rsid w:val="00340931"/>
    <w:rsid w:val="00343E4A"/>
    <w:rsid w:val="003522C2"/>
    <w:rsid w:val="00352A6F"/>
    <w:rsid w:val="00355D3E"/>
    <w:rsid w:val="00365885"/>
    <w:rsid w:val="00372D09"/>
    <w:rsid w:val="003B0608"/>
    <w:rsid w:val="003C0F55"/>
    <w:rsid w:val="003C38BA"/>
    <w:rsid w:val="003C5803"/>
    <w:rsid w:val="003D2834"/>
    <w:rsid w:val="0041130C"/>
    <w:rsid w:val="00424A0A"/>
    <w:rsid w:val="0044494F"/>
    <w:rsid w:val="00475AEE"/>
    <w:rsid w:val="00476B80"/>
    <w:rsid w:val="004900E5"/>
    <w:rsid w:val="004A7A15"/>
    <w:rsid w:val="004B2013"/>
    <w:rsid w:val="004B2597"/>
    <w:rsid w:val="004B2A7E"/>
    <w:rsid w:val="004F7BD1"/>
    <w:rsid w:val="00522628"/>
    <w:rsid w:val="005238FA"/>
    <w:rsid w:val="005315EF"/>
    <w:rsid w:val="005355ED"/>
    <w:rsid w:val="00551625"/>
    <w:rsid w:val="00571BB1"/>
    <w:rsid w:val="005805E2"/>
    <w:rsid w:val="005819B8"/>
    <w:rsid w:val="005B7691"/>
    <w:rsid w:val="005D7891"/>
    <w:rsid w:val="005E2016"/>
    <w:rsid w:val="005E35B9"/>
    <w:rsid w:val="005F42A5"/>
    <w:rsid w:val="00624420"/>
    <w:rsid w:val="00626027"/>
    <w:rsid w:val="00632B57"/>
    <w:rsid w:val="00636BD2"/>
    <w:rsid w:val="006461B6"/>
    <w:rsid w:val="00655371"/>
    <w:rsid w:val="0067535E"/>
    <w:rsid w:val="00675833"/>
    <w:rsid w:val="006866F9"/>
    <w:rsid w:val="006940C7"/>
    <w:rsid w:val="006A4BEA"/>
    <w:rsid w:val="006A7BDD"/>
    <w:rsid w:val="006D6A71"/>
    <w:rsid w:val="006F034A"/>
    <w:rsid w:val="00706DFD"/>
    <w:rsid w:val="00707EB3"/>
    <w:rsid w:val="00721B5E"/>
    <w:rsid w:val="00727143"/>
    <w:rsid w:val="00727798"/>
    <w:rsid w:val="00731859"/>
    <w:rsid w:val="00742CD0"/>
    <w:rsid w:val="00761E60"/>
    <w:rsid w:val="0077359C"/>
    <w:rsid w:val="00775328"/>
    <w:rsid w:val="00792D6F"/>
    <w:rsid w:val="007A2488"/>
    <w:rsid w:val="007A24CD"/>
    <w:rsid w:val="007A40B2"/>
    <w:rsid w:val="007A4378"/>
    <w:rsid w:val="007C446B"/>
    <w:rsid w:val="007D7431"/>
    <w:rsid w:val="007E1879"/>
    <w:rsid w:val="007E2AEB"/>
    <w:rsid w:val="007E42F0"/>
    <w:rsid w:val="007F3165"/>
    <w:rsid w:val="00802A68"/>
    <w:rsid w:val="008076F5"/>
    <w:rsid w:val="00813E70"/>
    <w:rsid w:val="00826A79"/>
    <w:rsid w:val="00836DFA"/>
    <w:rsid w:val="008727A5"/>
    <w:rsid w:val="0087608E"/>
    <w:rsid w:val="00884FC9"/>
    <w:rsid w:val="00897DC1"/>
    <w:rsid w:val="008D0156"/>
    <w:rsid w:val="008E2721"/>
    <w:rsid w:val="008F2585"/>
    <w:rsid w:val="00900A52"/>
    <w:rsid w:val="00916159"/>
    <w:rsid w:val="00925DDA"/>
    <w:rsid w:val="00933CBB"/>
    <w:rsid w:val="0093746B"/>
    <w:rsid w:val="00940D4C"/>
    <w:rsid w:val="00943E65"/>
    <w:rsid w:val="00963441"/>
    <w:rsid w:val="009731AA"/>
    <w:rsid w:val="009861DC"/>
    <w:rsid w:val="009936D7"/>
    <w:rsid w:val="009A52CF"/>
    <w:rsid w:val="009A6F2B"/>
    <w:rsid w:val="009E11D0"/>
    <w:rsid w:val="009E15F9"/>
    <w:rsid w:val="00A02165"/>
    <w:rsid w:val="00A1539A"/>
    <w:rsid w:val="00A162F8"/>
    <w:rsid w:val="00A2322B"/>
    <w:rsid w:val="00A438BD"/>
    <w:rsid w:val="00A5508C"/>
    <w:rsid w:val="00A94147"/>
    <w:rsid w:val="00AD53F8"/>
    <w:rsid w:val="00AE2528"/>
    <w:rsid w:val="00AE3900"/>
    <w:rsid w:val="00AF5C34"/>
    <w:rsid w:val="00B279CD"/>
    <w:rsid w:val="00B32104"/>
    <w:rsid w:val="00B37A62"/>
    <w:rsid w:val="00B40A79"/>
    <w:rsid w:val="00BA496F"/>
    <w:rsid w:val="00BB2BCC"/>
    <w:rsid w:val="00BB7517"/>
    <w:rsid w:val="00BC7CD3"/>
    <w:rsid w:val="00BF2C3E"/>
    <w:rsid w:val="00C06A42"/>
    <w:rsid w:val="00C23FEA"/>
    <w:rsid w:val="00C24478"/>
    <w:rsid w:val="00C321C2"/>
    <w:rsid w:val="00C41682"/>
    <w:rsid w:val="00CA1414"/>
    <w:rsid w:val="00CA367A"/>
    <w:rsid w:val="00CA7B36"/>
    <w:rsid w:val="00CB306D"/>
    <w:rsid w:val="00CB3784"/>
    <w:rsid w:val="00CE0119"/>
    <w:rsid w:val="00CE7889"/>
    <w:rsid w:val="00CF2ACE"/>
    <w:rsid w:val="00D1705A"/>
    <w:rsid w:val="00D24567"/>
    <w:rsid w:val="00D36085"/>
    <w:rsid w:val="00D369F5"/>
    <w:rsid w:val="00D665B5"/>
    <w:rsid w:val="00D75F9C"/>
    <w:rsid w:val="00D969C8"/>
    <w:rsid w:val="00D96FF6"/>
    <w:rsid w:val="00DB02E6"/>
    <w:rsid w:val="00DC4A8F"/>
    <w:rsid w:val="00DD5F7C"/>
    <w:rsid w:val="00DE14B2"/>
    <w:rsid w:val="00DE31E6"/>
    <w:rsid w:val="00DE5B4F"/>
    <w:rsid w:val="00DF08B2"/>
    <w:rsid w:val="00DF2DD9"/>
    <w:rsid w:val="00E24852"/>
    <w:rsid w:val="00E25377"/>
    <w:rsid w:val="00E26EFD"/>
    <w:rsid w:val="00E322BB"/>
    <w:rsid w:val="00E4510F"/>
    <w:rsid w:val="00E50336"/>
    <w:rsid w:val="00E56BAF"/>
    <w:rsid w:val="00E611C8"/>
    <w:rsid w:val="00E6123A"/>
    <w:rsid w:val="00E67E5A"/>
    <w:rsid w:val="00E97F81"/>
    <w:rsid w:val="00EB32D9"/>
    <w:rsid w:val="00EB3347"/>
    <w:rsid w:val="00EF7BDD"/>
    <w:rsid w:val="00F002E3"/>
    <w:rsid w:val="00F01AF8"/>
    <w:rsid w:val="00F16FE4"/>
    <w:rsid w:val="00F46C55"/>
    <w:rsid w:val="00F47B17"/>
    <w:rsid w:val="00F54091"/>
    <w:rsid w:val="00F55E00"/>
    <w:rsid w:val="00F73ABC"/>
    <w:rsid w:val="00F73AE1"/>
    <w:rsid w:val="00F95274"/>
    <w:rsid w:val="00FB13FA"/>
    <w:rsid w:val="00FE50BB"/>
    <w:rsid w:val="00FE6D68"/>
    <w:rsid w:val="00FF043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4CE9"/>
  <w15:docId w15:val="{2B78C9EE-6B0A-4A22-A435-E697C7E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0BB"/>
    <w:rPr>
      <w:color w:val="0000FF"/>
      <w:u w:val="single"/>
    </w:rPr>
  </w:style>
  <w:style w:type="paragraph" w:styleId="a4">
    <w:name w:val="footer"/>
    <w:basedOn w:val="a"/>
    <w:link w:val="a5"/>
    <w:rsid w:val="00FE50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50BB"/>
  </w:style>
  <w:style w:type="paragraph" w:styleId="a7">
    <w:name w:val="header"/>
    <w:basedOn w:val="a"/>
    <w:link w:val="a8"/>
    <w:rsid w:val="00FE50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50B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358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3589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A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7A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7A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7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37A6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7A62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Revision"/>
    <w:hidden/>
    <w:uiPriority w:val="99"/>
    <w:semiHidden/>
    <w:rsid w:val="00FF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UN&amp;n=28&amp;dst=100001&amp;date=15.07.2022" TargetMode="External"/><Relationship Id="rId13" Type="http://schemas.openxmlformats.org/officeDocument/2006/relationships/hyperlink" Target="https://login.consultant.ru/link/?req=doc&amp;base=IVBS&amp;n=53&amp;dst=100377&amp;date=15.07.2022" TargetMode="External"/><Relationship Id="rId18" Type="http://schemas.openxmlformats.org/officeDocument/2006/relationships/hyperlink" Target="https://login.consultant.ru/link/?req=doc&amp;base=PKBO&amp;n=54784&amp;dst=100001&amp;date=15.07.2022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PAP&amp;n=90862&amp;dst=100001&amp;date=15.07.2022" TargetMode="External"/><Relationship Id="rId7" Type="http://schemas.openxmlformats.org/officeDocument/2006/relationships/hyperlink" Target="https://login.consultant.ru/link/?req=doc&amp;base=IVBS&amp;n=58&amp;dst=100447&amp;date=15.07.2022" TargetMode="External"/><Relationship Id="rId12" Type="http://schemas.openxmlformats.org/officeDocument/2006/relationships/hyperlink" Target="https://login.consultant.ru/link/?req=doc&amp;base=PBUN&amp;n=29&amp;dst=100001&amp;date=15.07.2022" TargetMode="External"/><Relationship Id="rId17" Type="http://schemas.openxmlformats.org/officeDocument/2006/relationships/hyperlink" Target="https://login.consultant.ru/link/?req=doc&amp;base=PKBO&amp;n=46511&amp;dst=100001&amp;date=15.07.202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KBO&amp;n=42575&amp;dst=100001&amp;date=15.07.2022" TargetMode="External"/><Relationship Id="rId20" Type="http://schemas.openxmlformats.org/officeDocument/2006/relationships/hyperlink" Target="https://login.consultant.ru/link/?req=doc&amp;base=PAP&amp;n=105213&amp;dst=100001&amp;date=15.07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AP&amp;n=105222&amp;dst=100001&amp;date=15.07.202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IPNVBO&amp;n=22&amp;dst=100001&amp;date=15.07.2022" TargetMode="External"/><Relationship Id="rId23" Type="http://schemas.openxmlformats.org/officeDocument/2006/relationships/hyperlink" Target="https://login.consultant.ru/link/?req=doc&amp;base=PAP&amp;n=92348&amp;dst=100002&amp;date=15.07.20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PKBO&amp;n=37563&amp;dst=100001&amp;date=15.07.2022" TargetMode="External"/><Relationship Id="rId19" Type="http://schemas.openxmlformats.org/officeDocument/2006/relationships/hyperlink" Target="https://login.consultant.ru/link/?req=doc&amp;base=PAP&amp;n=92823&amp;dst=100001&amp;date=15.07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KBO&amp;n=37592&amp;dst=100001&amp;date=15.07.2022" TargetMode="External"/><Relationship Id="rId14" Type="http://schemas.openxmlformats.org/officeDocument/2006/relationships/hyperlink" Target="https://login.consultant.ru/link/?req=doc&amp;base=LAW&amp;n=417982&amp;dst=100001&amp;date=15.07.2022" TargetMode="External"/><Relationship Id="rId22" Type="http://schemas.openxmlformats.org/officeDocument/2006/relationships/hyperlink" Target="https://login.consultant.ru/link/?req=doc&amp;base=PAP&amp;n=105212&amp;dst=100004&amp;date=15.07.20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2022-07-15T14:43:00Z</dcterms:created>
  <dcterms:modified xsi:type="dcterms:W3CDTF">2022-07-15T17:27:00Z</dcterms:modified>
</cp:coreProperties>
</file>